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6A" w:rsidRPr="00E87321" w:rsidRDefault="00E3006A" w:rsidP="00E3006A">
      <w:pPr>
        <w:spacing w:after="0" w:line="240" w:lineRule="auto"/>
        <w:jc w:val="center"/>
      </w:pPr>
      <w:r w:rsidRPr="00E87321">
        <w:rPr>
          <w:sz w:val="26"/>
          <w:szCs w:val="26"/>
        </w:rPr>
        <w:t>МИНОБРНАУКИ РОССИИ</w:t>
      </w:r>
    </w:p>
    <w:p w:rsidR="00E3006A" w:rsidRPr="00E87321" w:rsidRDefault="00E3006A" w:rsidP="00E3006A">
      <w:pPr>
        <w:spacing w:after="0" w:line="240" w:lineRule="auto"/>
        <w:jc w:val="center"/>
      </w:pPr>
      <w:r w:rsidRPr="00E87321">
        <w:rPr>
          <w:sz w:val="26"/>
          <w:szCs w:val="26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E87321">
        <w:rPr>
          <w:rFonts w:eastAsia="Calibri"/>
          <w:lang w:eastAsia="en-US"/>
        </w:rPr>
        <w:t xml:space="preserve">УТВЕРЖДЕНО </w:t>
      </w:r>
    </w:p>
    <w:p w:rsidR="00E3006A" w:rsidRPr="00E87321" w:rsidRDefault="00E3006A" w:rsidP="00E3006A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E87321">
        <w:rPr>
          <w:rFonts w:eastAsia="Calibri"/>
          <w:lang w:eastAsia="en-US"/>
        </w:rPr>
        <w:t xml:space="preserve">Решением Ученого совета </w:t>
      </w:r>
    </w:p>
    <w:p w:rsidR="00E3006A" w:rsidRPr="00E87321" w:rsidRDefault="00E3006A" w:rsidP="00E3006A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E87321">
        <w:rPr>
          <w:rFonts w:eastAsia="Calibri"/>
          <w:lang w:eastAsia="en-US"/>
        </w:rPr>
        <w:t>Протокол №</w:t>
      </w:r>
      <w:r>
        <w:rPr>
          <w:rFonts w:eastAsia="Calibri"/>
          <w:lang w:eastAsia="en-US"/>
        </w:rPr>
        <w:t xml:space="preserve"> 6</w:t>
      </w:r>
      <w:r w:rsidRPr="00E87321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:rsidR="00E3006A" w:rsidRPr="00E87321" w:rsidRDefault="00E3006A" w:rsidP="00E3006A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«22</w:t>
      </w:r>
      <w:r w:rsidRPr="00E87321">
        <w:rPr>
          <w:rFonts w:eastAsia="Calibri"/>
          <w:lang w:eastAsia="en-US"/>
        </w:rPr>
        <w:t xml:space="preserve">»  </w:t>
      </w:r>
      <w:r>
        <w:rPr>
          <w:rFonts w:eastAsia="Calibri"/>
          <w:lang w:eastAsia="en-US"/>
        </w:rPr>
        <w:t xml:space="preserve">февраля </w:t>
      </w:r>
      <w:r w:rsidRPr="00E87321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 xml:space="preserve">19 </w:t>
      </w:r>
      <w:r w:rsidRPr="00E87321">
        <w:rPr>
          <w:rFonts w:eastAsia="Calibri"/>
          <w:lang w:eastAsia="en-US"/>
        </w:rPr>
        <w:t>г.</w:t>
      </w: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</w:pPr>
      <w:r w:rsidRPr="00E87321">
        <w:rPr>
          <w:b/>
          <w:bCs/>
          <w:sz w:val="26"/>
          <w:szCs w:val="26"/>
        </w:rPr>
        <w:t>ПРОГРАММА МОДУЛЯ</w:t>
      </w:r>
    </w:p>
    <w:p w:rsidR="00E3006A" w:rsidRPr="00E87321" w:rsidRDefault="00E3006A" w:rsidP="00E3006A">
      <w:pPr>
        <w:spacing w:after="0" w:line="240" w:lineRule="auto"/>
        <w:jc w:val="center"/>
      </w:pPr>
      <w:r w:rsidRPr="00E87321">
        <w:rPr>
          <w:b/>
          <w:bCs/>
          <w:sz w:val="26"/>
          <w:szCs w:val="26"/>
        </w:rPr>
        <w:t>«ПСИХОЛОГО-ПЕДАГОГИЧЕСКИЕ АСПЕКТЫ ФИЗКУЛЬТУРНО-ПЕДАГОГИЧЕСКОЙ И СПОРТИВНОЙ ДЕЯТЕЛЬНОСТИ»</w:t>
      </w: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</w:pPr>
      <w:r w:rsidRPr="00E87321">
        <w:rPr>
          <w:sz w:val="26"/>
          <w:szCs w:val="26"/>
        </w:rPr>
        <w:t>Направление подготовки: 44.03.01 Педагогическое образование</w:t>
      </w:r>
    </w:p>
    <w:p w:rsidR="00E3006A" w:rsidRPr="00E87321" w:rsidRDefault="00E3006A" w:rsidP="00E3006A">
      <w:pPr>
        <w:spacing w:after="0" w:line="240" w:lineRule="auto"/>
      </w:pPr>
      <w:r w:rsidRPr="00E87321">
        <w:rPr>
          <w:sz w:val="26"/>
          <w:szCs w:val="26"/>
        </w:rPr>
        <w:t>Профиль: Физическая культура</w:t>
      </w: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</w:pPr>
      <w:r w:rsidRPr="00E87321">
        <w:rPr>
          <w:sz w:val="26"/>
          <w:szCs w:val="26"/>
        </w:rPr>
        <w:t>Форма обучения: - заочная</w:t>
      </w:r>
    </w:p>
    <w:p w:rsidR="00E3006A" w:rsidRPr="00E87321" w:rsidRDefault="00E3006A" w:rsidP="00E3006A">
      <w:pPr>
        <w:spacing w:after="0" w:line="240" w:lineRule="auto"/>
      </w:pPr>
      <w:r w:rsidRPr="00E87321">
        <w:rPr>
          <w:sz w:val="26"/>
          <w:szCs w:val="26"/>
        </w:rPr>
        <w:t>Трудоёмкость модуля: 9 з.е.</w:t>
      </w: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  <w:rPr>
          <w:sz w:val="26"/>
          <w:szCs w:val="26"/>
        </w:rPr>
      </w:pPr>
    </w:p>
    <w:p w:rsidR="00E3006A" w:rsidRPr="00E87321" w:rsidRDefault="00E3006A" w:rsidP="00E3006A">
      <w:pPr>
        <w:spacing w:after="0" w:line="240" w:lineRule="auto"/>
        <w:jc w:val="center"/>
      </w:pPr>
      <w:r w:rsidRPr="00E87321">
        <w:rPr>
          <w:sz w:val="26"/>
          <w:szCs w:val="26"/>
        </w:rPr>
        <w:t>г. Нижний Новгород</w:t>
      </w:r>
    </w:p>
    <w:p w:rsidR="00E3006A" w:rsidRPr="00E87321" w:rsidRDefault="00E3006A" w:rsidP="00E3006A">
      <w:pPr>
        <w:spacing w:after="0" w:line="240" w:lineRule="auto"/>
        <w:jc w:val="center"/>
      </w:pPr>
      <w:r w:rsidRPr="00E87321">
        <w:rPr>
          <w:sz w:val="26"/>
          <w:szCs w:val="26"/>
        </w:rPr>
        <w:t>2019 год</w:t>
      </w:r>
    </w:p>
    <w:p w:rsidR="00E3006A" w:rsidRPr="00E87321" w:rsidRDefault="00E3006A" w:rsidP="00E3006A">
      <w:pPr>
        <w:spacing w:after="0" w:line="240" w:lineRule="auto"/>
        <w:sectPr w:rsidR="00E3006A" w:rsidRPr="00E87321">
          <w:pgSz w:w="11905" w:h="16837"/>
          <w:pgMar w:top="1133" w:right="1133" w:bottom="1133" w:left="1133" w:header="720" w:footer="720" w:gutter="0"/>
          <w:cols w:space="720"/>
        </w:sectPr>
      </w:pPr>
    </w:p>
    <w:p w:rsidR="00E3006A" w:rsidRPr="00E87321" w:rsidRDefault="00E3006A" w:rsidP="00E3006A">
      <w:pPr>
        <w:spacing w:after="0" w:line="240" w:lineRule="auto"/>
        <w:jc w:val="both"/>
      </w:pPr>
      <w:r w:rsidRPr="00E87321">
        <w:rPr>
          <w:sz w:val="26"/>
          <w:szCs w:val="26"/>
        </w:rPr>
        <w:lastRenderedPageBreak/>
        <w:t>Программа модуля «Психолого-педагогические аспекты физкультурно-педагогической и спортивной деятельности» разработана на основе:</w:t>
      </w:r>
    </w:p>
    <w:p w:rsidR="00E3006A" w:rsidRPr="00E87321" w:rsidRDefault="00E3006A" w:rsidP="00E3006A">
      <w:pPr>
        <w:numPr>
          <w:ilvl w:val="0"/>
          <w:numId w:val="16"/>
        </w:numPr>
        <w:spacing w:after="0" w:line="240" w:lineRule="auto"/>
        <w:jc w:val="both"/>
      </w:pPr>
      <w:r w:rsidRPr="00E87321">
        <w:t>Федерального государственного образовательного стандарта высшего образования по направлению подготовки 44.03.01 Педагогическое образование утв. 22 февраля 2018г. № 121;</w:t>
      </w:r>
    </w:p>
    <w:p w:rsidR="00E3006A" w:rsidRPr="00E87321" w:rsidRDefault="00E3006A" w:rsidP="00E3006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</w:pPr>
      <w:proofErr w:type="gramStart"/>
      <w:r w:rsidRPr="00E87321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E3006A" w:rsidRPr="00E87321" w:rsidRDefault="00E3006A" w:rsidP="00E3006A">
      <w:pPr>
        <w:numPr>
          <w:ilvl w:val="0"/>
          <w:numId w:val="16"/>
        </w:numPr>
        <w:spacing w:after="0" w:line="240" w:lineRule="auto"/>
        <w:jc w:val="both"/>
      </w:pPr>
      <w:r w:rsidRPr="00E87321">
        <w:t>Учебного плана по направлениям подготовки 44.03.01 Педагогическое образование, профиль «Физическая культура», утв. 22 февраля 2019 г. № 6.</w:t>
      </w:r>
    </w:p>
    <w:p w:rsidR="00E3006A" w:rsidRPr="00E87321" w:rsidRDefault="00E3006A" w:rsidP="00E3006A">
      <w:pPr>
        <w:spacing w:line="240" w:lineRule="auto"/>
      </w:pPr>
    </w:p>
    <w:p w:rsidR="00E3006A" w:rsidRPr="00E87321" w:rsidRDefault="00E3006A" w:rsidP="00E3006A">
      <w:pPr>
        <w:spacing w:after="0" w:line="240" w:lineRule="auto"/>
      </w:pPr>
      <w:r w:rsidRPr="00E87321">
        <w:t>Авторы:</w:t>
      </w:r>
    </w:p>
    <w:tbl>
      <w:tblPr>
        <w:tblStyle w:val="Table2"/>
        <w:tblW w:w="0" w:type="auto"/>
        <w:jc w:val="center"/>
        <w:tblInd w:w="0" w:type="dxa"/>
        <w:tblLook w:val="04A0"/>
      </w:tblPr>
      <w:tblGrid>
        <w:gridCol w:w="5283"/>
        <w:gridCol w:w="4496"/>
      </w:tblGrid>
      <w:tr w:rsidR="00E3006A" w:rsidRPr="00E87321" w:rsidTr="00B7655C">
        <w:trPr>
          <w:jc w:val="center"/>
        </w:trPr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  <w:jc w:val="center"/>
            </w:pPr>
            <w:r w:rsidRPr="00E87321">
              <w:rPr>
                <w:i/>
                <w:iCs/>
              </w:rPr>
              <w:t>ФИО, должность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  <w:jc w:val="center"/>
            </w:pPr>
            <w:r w:rsidRPr="00E87321">
              <w:rPr>
                <w:i/>
                <w:iCs/>
              </w:rPr>
              <w:t>кафедра</w:t>
            </w:r>
          </w:p>
        </w:tc>
      </w:tr>
      <w:tr w:rsidR="00E3006A" w:rsidRPr="00E87321" w:rsidTr="00B765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Быстрицкая Елена Витальевна, профессор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  <w:tr w:rsidR="00E3006A" w:rsidRPr="00E87321" w:rsidTr="00B765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Воробьев Николай Борисович, доцент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  <w:tr w:rsidR="00E3006A" w:rsidRPr="00E87321" w:rsidTr="00B765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Игнатьев Павел Владимирович, доцент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  <w:tr w:rsidR="00E3006A" w:rsidRPr="00E87321" w:rsidTr="00B765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Иванова Светлана Сергеевна, старший преподаватель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06A" w:rsidRPr="00E87321" w:rsidRDefault="00E3006A" w:rsidP="00B7655C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</w:tbl>
    <w:p w:rsidR="00E3006A" w:rsidRPr="00E87321" w:rsidRDefault="00E3006A" w:rsidP="00E3006A">
      <w:pPr>
        <w:spacing w:after="0" w:line="240" w:lineRule="auto"/>
      </w:pPr>
    </w:p>
    <w:p w:rsidR="00E3006A" w:rsidRPr="00E87321" w:rsidRDefault="00E3006A" w:rsidP="00E3006A">
      <w:pPr>
        <w:spacing w:after="0" w:line="240" w:lineRule="auto"/>
      </w:pPr>
      <w:proofErr w:type="gramStart"/>
      <w:r w:rsidRPr="00E87321">
        <w:t>Одобрена</w:t>
      </w:r>
      <w:proofErr w:type="gramEnd"/>
      <w:r w:rsidRPr="00E87321">
        <w:t xml:space="preserve"> на заседании кафедры теоретических основ физической культуры</w:t>
      </w:r>
    </w:p>
    <w:p w:rsidR="00E3006A" w:rsidRPr="00E87321" w:rsidRDefault="00E3006A" w:rsidP="00E3006A">
      <w:pPr>
        <w:spacing w:after="0" w:line="240" w:lineRule="auto"/>
      </w:pPr>
      <w:r w:rsidRPr="00E87321">
        <w:t>(протокол № 8 от 23 января 2019 г.)</w:t>
      </w:r>
    </w:p>
    <w:p w:rsidR="00A17E37" w:rsidRDefault="00A17E37" w:rsidP="00A115B1">
      <w:pPr>
        <w:spacing w:line="240" w:lineRule="auto"/>
        <w:ind w:hanging="851"/>
        <w:sectPr w:rsidR="00A17E37">
          <w:pgSz w:w="11905" w:h="16837"/>
          <w:pgMar w:top="1133" w:right="1133" w:bottom="1133" w:left="1133" w:header="720" w:footer="720" w:gutter="0"/>
          <w:cols w:space="720"/>
        </w:sectPr>
      </w:pPr>
    </w:p>
    <w:p w:rsidR="0014120A" w:rsidRDefault="0014120A" w:rsidP="00A115B1">
      <w:pPr>
        <w:ind w:hanging="567"/>
        <w:rPr>
          <w:rStyle w:val="font12bold"/>
        </w:rPr>
      </w:pPr>
    </w:p>
    <w:p w:rsidR="00A17E37" w:rsidRDefault="003D33C9" w:rsidP="004478C7">
      <w:pPr>
        <w:pStyle w:val="centerspacing2"/>
        <w:spacing w:line="240" w:lineRule="auto"/>
      </w:pPr>
      <w:r>
        <w:rPr>
          <w:rStyle w:val="font12bold"/>
        </w:rPr>
        <w:t>СОДЕРЖАНИЕ</w:t>
      </w:r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3D33C9">
        <w:instrText>TOC \o 1-2 \h \z \u</w:instrText>
      </w:r>
      <w:r>
        <w:fldChar w:fldCharType="separate"/>
      </w:r>
      <w:hyperlink w:anchor="_Toc17290808" w:history="1">
        <w:r w:rsidR="00042293" w:rsidRPr="005D7C33">
          <w:rPr>
            <w:rStyle w:val="a4"/>
            <w:noProof/>
          </w:rPr>
          <w:t>1. НАЗНАЧЕНИЕ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09" w:history="1">
        <w:r w:rsidR="00042293" w:rsidRPr="005D7C33">
          <w:rPr>
            <w:rStyle w:val="a4"/>
            <w:noProof/>
          </w:rPr>
          <w:t>2. ХАРАКТЕРИСТИКА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0" w:history="1">
        <w:r w:rsidR="00042293" w:rsidRPr="005D7C33">
          <w:rPr>
            <w:rStyle w:val="a4"/>
            <w:noProof/>
          </w:rPr>
          <w:t>2.1. Образовательные цели и задачи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1" w:history="1">
        <w:r w:rsidR="00042293" w:rsidRPr="005D7C33">
          <w:rPr>
            <w:rStyle w:val="a4"/>
            <w:noProof/>
          </w:rPr>
          <w:t>2.2. Образовательные результаты (ОР) выпускника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2" w:history="1">
        <w:r w:rsidR="00042293" w:rsidRPr="005D7C33">
          <w:rPr>
            <w:rStyle w:val="a4"/>
            <w:noProof/>
          </w:rPr>
          <w:t>2.3. Руководители и преподаватели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3" w:history="1">
        <w:r w:rsidR="00042293" w:rsidRPr="005D7C33">
          <w:rPr>
            <w:rStyle w:val="a4"/>
            <w:noProof/>
          </w:rPr>
          <w:t>2.4. Статус образовательного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4" w:history="1">
        <w:r w:rsidR="00042293" w:rsidRPr="005D7C33">
          <w:rPr>
            <w:rStyle w:val="a4"/>
            <w:noProof/>
          </w:rPr>
          <w:t>2.5. Трудоемкость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5" w:history="1">
        <w:r w:rsidR="00042293" w:rsidRPr="005D7C33">
          <w:rPr>
            <w:rStyle w:val="a4"/>
            <w:noProof/>
          </w:rPr>
          <w:t>3. СТРУКТУРА МОДУЛЯ «ПСИХОЛОГО-ПЕДАГОГИЧЕСКИЕ АСПЕКТЫ ФИЗКУЛЬТУРНО-ПЕДАГОГИЧЕСКОЙ И СПОРТИВНОЙ ДЕЯТЕЛЬНОСТИ»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6" w:history="1">
        <w:r w:rsidR="00042293" w:rsidRPr="005D7C33">
          <w:rPr>
            <w:rStyle w:val="a4"/>
            <w:noProof/>
          </w:rPr>
          <w:t>4. МЕТОДИЧЕСКИЕ УКАЗАНИЯ ДЛЯ ОБУЧАЮЩИХСЯ ПО ОСВОЕНИЮ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7" w:history="1">
        <w:r w:rsidR="00042293" w:rsidRPr="005D7C33">
          <w:rPr>
            <w:rStyle w:val="a4"/>
            <w:noProof/>
          </w:rPr>
          <w:t>5. ПРОГРАММЫ ДИСЦИПЛИН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8" w:history="1">
        <w:r w:rsidR="00042293" w:rsidRPr="005D7C33">
          <w:rPr>
            <w:rStyle w:val="a4"/>
            <w:noProof/>
          </w:rPr>
          <w:t>5.1. Программа дисциплины «Педагогика физической культуры и спорта»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9" w:history="1">
        <w:r w:rsidR="00042293" w:rsidRPr="005D7C33">
          <w:rPr>
            <w:rStyle w:val="a4"/>
            <w:noProof/>
          </w:rPr>
          <w:t>5.2. Программа дисциплины «Психология физической культуры и спорта»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0" w:history="1">
        <w:r w:rsidR="00042293" w:rsidRPr="005D7C33">
          <w:rPr>
            <w:rStyle w:val="a4"/>
            <w:noProof/>
          </w:rPr>
          <w:t>5.3. Программа дисциплины «Основы спортивной тренировки»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1" w:history="1">
        <w:r w:rsidR="00042293" w:rsidRPr="005D7C33">
          <w:rPr>
            <w:rStyle w:val="a4"/>
            <w:noProof/>
          </w:rPr>
          <w:t>5.4. Программа дисциплины «</w:t>
        </w:r>
        <w:r w:rsidR="00855E07" w:rsidRPr="00855E07">
          <w:rPr>
            <w:rStyle w:val="a4"/>
            <w:noProof/>
          </w:rPr>
          <w:t>Спортивные сооружения</w:t>
        </w:r>
        <w:r w:rsidR="00042293" w:rsidRPr="005D7C33">
          <w:rPr>
            <w:rStyle w:val="a4"/>
            <w:noProof/>
          </w:rPr>
          <w:t>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2" w:history="1">
        <w:r w:rsidR="00042293" w:rsidRPr="005D7C33">
          <w:rPr>
            <w:rStyle w:val="a4"/>
            <w:noProof/>
          </w:rPr>
          <w:t>6. ПРОГРАММЫ ПРАКТИК МОДУЛЯ не предусмотрены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042293" w:rsidRDefault="009D4361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3" w:history="1">
        <w:r w:rsidR="00042293" w:rsidRPr="005D7C33">
          <w:rPr>
            <w:rStyle w:val="a4"/>
            <w:noProof/>
          </w:rPr>
          <w:t>7. ПРОГРАММА ИТОГОВОЙ АТТЕСТАЦИИ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C2C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A17E37" w:rsidRDefault="009D4361" w:rsidP="004478C7">
      <w:pPr>
        <w:spacing w:line="240" w:lineRule="auto"/>
      </w:pPr>
      <w:r>
        <w:fldChar w:fldCharType="end"/>
      </w:r>
    </w:p>
    <w:p w:rsidR="00A17E37" w:rsidRDefault="003D33C9" w:rsidP="004478C7">
      <w:pPr>
        <w:spacing w:line="240" w:lineRule="auto"/>
      </w:pPr>
      <w:r>
        <w:br w:type="page"/>
      </w:r>
    </w:p>
    <w:p w:rsidR="00A17E37" w:rsidRDefault="003D33C9" w:rsidP="004478C7">
      <w:pPr>
        <w:pStyle w:val="1"/>
        <w:spacing w:line="240" w:lineRule="auto"/>
      </w:pPr>
      <w:bookmarkStart w:id="0" w:name="_Toc17290808"/>
      <w:r>
        <w:lastRenderedPageBreak/>
        <w:t>1. НАЗНАЧЕНИЕ МОДУЛЯ</w:t>
      </w:r>
      <w:bookmarkEnd w:id="0"/>
    </w:p>
    <w:p w:rsidR="000313CB" w:rsidRPr="005C073E" w:rsidRDefault="003D33C9" w:rsidP="000313CB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rStyle w:val="font12"/>
        </w:rPr>
        <w:t>Данный модуль рекомендован для направления 44.03.01 Педагогическое образование, профиль "Физическая культура"</w:t>
      </w:r>
      <w:r w:rsidR="000313CB">
        <w:rPr>
          <w:rStyle w:val="font12"/>
        </w:rPr>
        <w:t xml:space="preserve">. </w:t>
      </w:r>
      <w:r w:rsidR="000313CB" w:rsidRPr="005C073E">
        <w:t xml:space="preserve">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</w:t>
      </w:r>
      <w:r w:rsidR="000313CB">
        <w:t>3</w:t>
      </w:r>
      <w:r w:rsidR="000313CB" w:rsidRPr="005C073E">
        <w:t>курс</w:t>
      </w:r>
      <w:r w:rsidR="000313CB">
        <w:t>ов</w:t>
      </w:r>
      <w:r w:rsidR="000313CB" w:rsidRPr="005C073E">
        <w:t xml:space="preserve"> получают базовые компетенции в сфере ФКиС, обеспечивающие минимальный уровень готовности к дальнейшему освоению профессии.</w:t>
      </w:r>
    </w:p>
    <w:p w:rsidR="000313CB" w:rsidRPr="00DB597C" w:rsidRDefault="000313CB" w:rsidP="000313CB">
      <w:pPr>
        <w:widowControl w:val="0"/>
        <w:shd w:val="clear" w:color="auto" w:fill="FFFFFF"/>
        <w:spacing w:after="0" w:line="240" w:lineRule="auto"/>
        <w:ind w:firstLine="709"/>
        <w:jc w:val="both"/>
        <w:rPr>
          <w:i/>
        </w:rPr>
      </w:pPr>
      <w:r w:rsidRPr="005C073E">
        <w:t>Основная адресная группа формируется из</w:t>
      </w:r>
      <w:r w:rsidR="00FB7587">
        <w:t xml:space="preserve"> </w:t>
      </w:r>
      <w:r w:rsidRPr="005C073E">
        <w:t>студентов профессионально ориентированных на реализацию своего потенциала в сфере физической культуры и спорта (будущие учителя физической культуры, инструкторы в фитнес – центрах и т.д.).</w:t>
      </w:r>
    </w:p>
    <w:p w:rsidR="00A17E37" w:rsidRDefault="00A17E37" w:rsidP="004478C7">
      <w:pPr>
        <w:pStyle w:val="justifyspacing01indent"/>
        <w:spacing w:line="240" w:lineRule="auto"/>
      </w:pP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1"/>
        <w:spacing w:line="240" w:lineRule="auto"/>
      </w:pPr>
      <w:bookmarkStart w:id="1" w:name="_Toc17290809"/>
      <w:r>
        <w:t>2. ХАРАКТЕРИСТИКА МОДУЛЯ</w:t>
      </w:r>
      <w:bookmarkEnd w:id="1"/>
    </w:p>
    <w:p w:rsidR="00A17E37" w:rsidRDefault="003D33C9" w:rsidP="004478C7">
      <w:pPr>
        <w:pStyle w:val="2"/>
        <w:spacing w:line="240" w:lineRule="auto"/>
      </w:pPr>
      <w:bookmarkStart w:id="2" w:name="_Toc17290810"/>
      <w:r>
        <w:t>2.1. Образовательные цели и задачи</w:t>
      </w:r>
      <w:bookmarkEnd w:id="2"/>
    </w:p>
    <w:p w:rsidR="00FB7587" w:rsidRDefault="003D33C9" w:rsidP="004478C7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Модуль ставит своей </w:t>
      </w:r>
      <w:r w:rsidR="00E27BD9">
        <w:rPr>
          <w:rStyle w:val="font12bold"/>
        </w:rPr>
        <w:t>целью</w:t>
      </w:r>
      <w:r>
        <w:rPr>
          <w:rStyle w:val="font12"/>
        </w:rPr>
        <w:t>:</w:t>
      </w:r>
    </w:p>
    <w:p w:rsidR="00FB7587" w:rsidRDefault="003D33C9" w:rsidP="004478C7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1. </w:t>
      </w:r>
      <w:proofErr w:type="gramStart"/>
      <w:r w:rsidR="00FB7587">
        <w:rPr>
          <w:rStyle w:val="font12"/>
        </w:rPr>
        <w:t>С</w:t>
      </w:r>
      <w:r>
        <w:rPr>
          <w:rStyle w:val="font12"/>
        </w:rPr>
        <w:t xml:space="preserve">оздать условия для студентов-бакалавров, способствующие:  - формированию не только профессионально-педагогической культуры, но и  нравственной и других культур в области физического воспитания;  - развитию способностей к обучению, воспитанию, индивидуально-личностному развитию обучающихся;  - формированию готовности будущих выпускников не только к психолого-педагогическому и социальному сопровождению обучающихся, но и к проектированию траектории своего профессионального роста и личностного развития. </w:t>
      </w:r>
      <w:proofErr w:type="gramEnd"/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"/>
        </w:rPr>
        <w:t xml:space="preserve"> 2. </w:t>
      </w:r>
      <w:r w:rsidR="00FB7587">
        <w:rPr>
          <w:rStyle w:val="font12"/>
        </w:rPr>
        <w:t>О</w:t>
      </w:r>
      <w:r>
        <w:rPr>
          <w:rStyle w:val="font12"/>
        </w:rPr>
        <w:t xml:space="preserve">беспечить выработку готовности к:  - созданию условий для полноценного взаимодействия и общения обучающегося со сверстниками и взрослыми, социализации обучающихся в образовательном пространстве;  - участию в создании психологически комфортной и безопасной образовательной среды. </w:t>
      </w:r>
    </w:p>
    <w:p w:rsidR="00A17E37" w:rsidRDefault="003D33C9" w:rsidP="004478C7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FB7587" w:rsidRDefault="00FB7587" w:rsidP="004478C7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-</w:t>
      </w:r>
      <w:r w:rsidR="003D33C9">
        <w:rPr>
          <w:rStyle w:val="font12"/>
        </w:rPr>
        <w:t xml:space="preserve"> </w:t>
      </w:r>
      <w:r>
        <w:rPr>
          <w:rStyle w:val="font12"/>
        </w:rPr>
        <w:t>С</w:t>
      </w:r>
      <w:r w:rsidR="003D33C9">
        <w:rPr>
          <w:rStyle w:val="font12"/>
        </w:rPr>
        <w:t>одействовать изучению технологических подходов к формированию педагогического знания, становлению индивидуального стиля педагогической деятельности</w:t>
      </w:r>
      <w:r>
        <w:rPr>
          <w:rStyle w:val="font12"/>
        </w:rPr>
        <w:t>.</w:t>
      </w:r>
    </w:p>
    <w:p w:rsidR="00FB7587" w:rsidRDefault="00FB7587" w:rsidP="004478C7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 - С</w:t>
      </w:r>
      <w:r w:rsidR="003D33C9">
        <w:rPr>
          <w:rStyle w:val="font12"/>
        </w:rPr>
        <w:t>пособствовать формированию специальных знаний, определяющих психологическое обеспечение профессиональной деятельности педагога по физической культуре и спортивного тренера</w:t>
      </w:r>
      <w:r>
        <w:rPr>
          <w:rStyle w:val="font12"/>
        </w:rPr>
        <w:t>.</w:t>
      </w:r>
    </w:p>
    <w:p w:rsidR="00FB7587" w:rsidRDefault="00FB7587" w:rsidP="004478C7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-</w:t>
      </w:r>
      <w:r w:rsidR="003D33C9">
        <w:rPr>
          <w:rStyle w:val="font12"/>
        </w:rPr>
        <w:t xml:space="preserve"> </w:t>
      </w:r>
      <w:r>
        <w:rPr>
          <w:rStyle w:val="font12"/>
        </w:rPr>
        <w:t>Ф</w:t>
      </w:r>
      <w:r w:rsidR="003D33C9">
        <w:rPr>
          <w:rStyle w:val="font12"/>
        </w:rPr>
        <w:t>ормировать навыки проектирования тренировочного процесса для спо</w:t>
      </w:r>
      <w:r>
        <w:rPr>
          <w:rStyle w:val="font12"/>
        </w:rPr>
        <w:t>ртсменов различной квалификации.</w:t>
      </w:r>
    </w:p>
    <w:p w:rsidR="00FB7587" w:rsidRDefault="00FB7587" w:rsidP="004478C7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- О</w:t>
      </w:r>
      <w:r w:rsidR="003D33C9">
        <w:rPr>
          <w:rStyle w:val="font12"/>
        </w:rPr>
        <w:t xml:space="preserve">владеть методами планирования простейших школьных спортивных сооружений (школьные игровые площадки, гимнастический городок, полоса препятствий и т.д.). </w:t>
      </w:r>
    </w:p>
    <w:p w:rsidR="00A17E37" w:rsidRDefault="00FB7587" w:rsidP="004478C7">
      <w:pPr>
        <w:pStyle w:val="justifyspacing01"/>
        <w:spacing w:line="240" w:lineRule="auto"/>
      </w:pPr>
      <w:r>
        <w:rPr>
          <w:rStyle w:val="font12"/>
        </w:rPr>
        <w:t>- С</w:t>
      </w:r>
      <w:r w:rsidR="003D33C9">
        <w:rPr>
          <w:rStyle w:val="font12"/>
        </w:rPr>
        <w:t>пособствовать формированию умений самоорганизации, самообразования, а  так же проектирования траектории своего профессионального роста.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3" w:name="_Toc17290811"/>
      <w: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ook w:val="04A0"/>
      </w:tblPr>
      <w:tblGrid>
        <w:gridCol w:w="590"/>
        <w:gridCol w:w="3590"/>
        <w:gridCol w:w="997"/>
        <w:gridCol w:w="2845"/>
        <w:gridCol w:w="1757"/>
      </w:tblGrid>
      <w:tr w:rsidR="00057566" w:rsidTr="00057566">
        <w:trPr>
          <w:trHeight w:val="500"/>
          <w:tblHeader/>
        </w:trPr>
        <w:tc>
          <w:tcPr>
            <w:tcW w:w="635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758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198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89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899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57566" w:rsidTr="00057566">
        <w:tc>
          <w:tcPr>
            <w:tcW w:w="0" w:type="auto"/>
          </w:tcPr>
          <w:p w:rsidR="00057566" w:rsidRDefault="00057566" w:rsidP="00B51474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</w:tcPr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 xml:space="preserve">Демонстрирует необходимый уровень </w:t>
            </w:r>
            <w:r w:rsidR="00CB5892">
              <w:rPr>
                <w:rStyle w:val="font11"/>
              </w:rPr>
              <w:t xml:space="preserve">знаний, </w:t>
            </w:r>
            <w:r>
              <w:rPr>
                <w:rStyle w:val="font11"/>
              </w:rPr>
              <w:t>двигательных умений и навыков, необходимых для реализации школьной программы по физической культуре.</w:t>
            </w:r>
          </w:p>
        </w:tc>
        <w:tc>
          <w:tcPr>
            <w:tcW w:w="0" w:type="auto"/>
          </w:tcPr>
          <w:p w:rsidR="00CB5892" w:rsidRDefault="00CB5892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УК.7.1.</w:t>
            </w:r>
          </w:p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>УК.7.2.</w:t>
            </w:r>
          </w:p>
        </w:tc>
        <w:tc>
          <w:tcPr>
            <w:tcW w:w="0" w:type="auto"/>
            <w:vMerge w:val="restart"/>
          </w:tcPr>
          <w:p w:rsidR="00057566" w:rsidRDefault="00057566" w:rsidP="00057566">
            <w:pPr>
              <w:spacing w:after="0" w:line="240" w:lineRule="auto"/>
            </w:pPr>
            <w:r>
              <w:rPr>
                <w:color w:val="000000"/>
              </w:rPr>
              <w:t>Методы: п</w:t>
            </w:r>
            <w:r w:rsidRPr="00057566">
              <w:rPr>
                <w:color w:val="000000"/>
              </w:rPr>
              <w:t>рактический</w:t>
            </w:r>
            <w:r>
              <w:rPr>
                <w:color w:val="000000"/>
              </w:rPr>
              <w:t>, н</w:t>
            </w:r>
            <w:r w:rsidRPr="00057566">
              <w:rPr>
                <w:color w:val="000000"/>
              </w:rPr>
              <w:t>аглядный</w:t>
            </w:r>
            <w:r>
              <w:rPr>
                <w:color w:val="000000"/>
              </w:rPr>
              <w:t xml:space="preserve">, </w:t>
            </w:r>
            <w:r w:rsidRPr="00057566">
              <w:rPr>
                <w:color w:val="000000"/>
              </w:rPr>
              <w:t>словесный</w:t>
            </w:r>
            <w:r>
              <w:rPr>
                <w:color w:val="000000"/>
              </w:rPr>
              <w:t xml:space="preserve">, репродуктивный, </w:t>
            </w:r>
            <w:r w:rsidRPr="00057566">
              <w:rPr>
                <w:color w:val="000000"/>
              </w:rPr>
              <w:t>проблемного изложения</w:t>
            </w:r>
            <w:r>
              <w:rPr>
                <w:color w:val="000000"/>
              </w:rPr>
              <w:t>, исследовательский.</w:t>
            </w:r>
          </w:p>
          <w:p w:rsidR="00057566" w:rsidRDefault="00057566" w:rsidP="00057566">
            <w:pPr>
              <w:pStyle w:val="leftspacing0"/>
              <w:rPr>
                <w:bCs/>
              </w:rPr>
            </w:pPr>
            <w:r>
              <w:lastRenderedPageBreak/>
              <w:t xml:space="preserve">Технологии: </w:t>
            </w:r>
            <w:r w:rsidRPr="001F480B">
              <w:rPr>
                <w:bCs/>
              </w:rPr>
              <w:t>развивающи</w:t>
            </w:r>
            <w:r>
              <w:rPr>
                <w:bCs/>
              </w:rPr>
              <w:t>е</w:t>
            </w:r>
            <w:r w:rsidRPr="001F480B">
              <w:rPr>
                <w:bCs/>
              </w:rPr>
              <w:t>, проектны</w:t>
            </w:r>
            <w:r>
              <w:rPr>
                <w:bCs/>
              </w:rPr>
              <w:t>е</w:t>
            </w:r>
            <w:r w:rsidRPr="001F480B">
              <w:rPr>
                <w:bCs/>
              </w:rPr>
              <w:t>, программированного обучения, интерактивных методов обучения</w:t>
            </w:r>
            <w:r>
              <w:rPr>
                <w:bCs/>
              </w:rPr>
              <w:t>.</w:t>
            </w:r>
          </w:p>
          <w:p w:rsidR="00057566" w:rsidRDefault="00057566" w:rsidP="00057566">
            <w:pPr>
              <w:spacing w:after="0" w:line="240" w:lineRule="auto"/>
              <w:ind w:firstLine="360"/>
              <w:jc w:val="both"/>
            </w:pPr>
          </w:p>
        </w:tc>
        <w:tc>
          <w:tcPr>
            <w:tcW w:w="1899" w:type="dxa"/>
          </w:tcPr>
          <w:p w:rsidR="00057566" w:rsidRDefault="00057566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Практические задания</w:t>
            </w:r>
          </w:p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>Тесты</w:t>
            </w:r>
          </w:p>
        </w:tc>
      </w:tr>
      <w:tr w:rsidR="00057566" w:rsidTr="00057566">
        <w:tc>
          <w:tcPr>
            <w:tcW w:w="0" w:type="auto"/>
          </w:tcPr>
          <w:p w:rsidR="00057566" w:rsidRDefault="00057566" w:rsidP="00B51474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</w:tcPr>
          <w:p w:rsidR="00057566" w:rsidRDefault="00CB5892" w:rsidP="004478C7">
            <w:pPr>
              <w:pStyle w:val="leftspacing0"/>
            </w:pPr>
            <w:r w:rsidRPr="00CB5892">
              <w:rPr>
                <w:rStyle w:val="font11"/>
              </w:rPr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0" w:type="auto"/>
          </w:tcPr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>УК.7.1 УК.2.3. ПК.1.1. ПК.1.2. ПК.1.3.</w:t>
            </w:r>
          </w:p>
        </w:tc>
        <w:tc>
          <w:tcPr>
            <w:tcW w:w="0" w:type="auto"/>
            <w:vMerge/>
          </w:tcPr>
          <w:p w:rsidR="00057566" w:rsidRDefault="00057566" w:rsidP="004478C7">
            <w:pPr>
              <w:pStyle w:val="leftspacing0"/>
            </w:pPr>
          </w:p>
        </w:tc>
        <w:tc>
          <w:tcPr>
            <w:tcW w:w="1899" w:type="dxa"/>
          </w:tcPr>
          <w:p w:rsidR="00057566" w:rsidRDefault="00057566" w:rsidP="004478C7">
            <w:pPr>
              <w:pStyle w:val="leftspacing0"/>
            </w:pPr>
            <w:r>
              <w:t>Практические задания</w:t>
            </w:r>
          </w:p>
          <w:p w:rsidR="00057566" w:rsidRDefault="00057566" w:rsidP="004478C7">
            <w:pPr>
              <w:pStyle w:val="leftspacing0"/>
            </w:pPr>
            <w:r>
              <w:t>Тесты</w:t>
            </w:r>
          </w:p>
          <w:p w:rsidR="00057566" w:rsidRDefault="00057566" w:rsidP="004478C7">
            <w:pPr>
              <w:pStyle w:val="leftspacing0"/>
            </w:pPr>
            <w:r>
              <w:t>Доклад</w:t>
            </w:r>
          </w:p>
          <w:p w:rsidR="00057566" w:rsidRDefault="00057566" w:rsidP="004478C7">
            <w:pPr>
              <w:pStyle w:val="leftspacing0"/>
            </w:pPr>
            <w:r>
              <w:t>Контрольная работа</w:t>
            </w:r>
          </w:p>
          <w:p w:rsidR="00057566" w:rsidRDefault="00057566" w:rsidP="004478C7">
            <w:pPr>
              <w:pStyle w:val="leftspacing0"/>
            </w:pPr>
            <w:r>
              <w:t>Учебный проект</w:t>
            </w:r>
          </w:p>
          <w:p w:rsidR="00057566" w:rsidRDefault="00057566" w:rsidP="004478C7">
            <w:pPr>
              <w:pStyle w:val="leftspacing0"/>
            </w:pPr>
            <w:r>
              <w:t>Презентация</w:t>
            </w:r>
          </w:p>
        </w:tc>
      </w:tr>
    </w:tbl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4" w:name="_Toc17290812"/>
      <w:r>
        <w:t>2.3. Руководители и преподаватели модуля</w:t>
      </w:r>
      <w:bookmarkEnd w:id="4"/>
    </w:p>
    <w:p w:rsidR="00A17E37" w:rsidRDefault="003D33C9" w:rsidP="00FB7587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Руководитель</w:t>
      </w:r>
      <w:r w:rsidR="00FB7587">
        <w:rPr>
          <w:rStyle w:val="font12"/>
        </w:rPr>
        <w:t>: Реутова О.В.</w:t>
      </w:r>
      <w:r>
        <w:rPr>
          <w:rStyle w:val="font12"/>
        </w:rPr>
        <w:t>, ст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реподаватель кафедры теоретических основ физической культуры</w:t>
      </w:r>
      <w:r w:rsidR="00FB7587">
        <w:rPr>
          <w:rStyle w:val="font12"/>
        </w:rPr>
        <w:t>.</w:t>
      </w:r>
      <w:r>
        <w:rPr>
          <w:rStyle w:val="font12"/>
        </w:rPr>
        <w:t xml:space="preserve"> Преподаватели: Быстрицкая Е.В., д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ед.н., профессор кафедры теоретических основ физической культуры; Воробьев Н.Б., к.психол.н., доцент кафедры теоретических основ физической культуры</w:t>
      </w:r>
      <w:r w:rsidR="00FB7587">
        <w:rPr>
          <w:rStyle w:val="font12"/>
        </w:rPr>
        <w:t>.</w:t>
      </w:r>
    </w:p>
    <w:p w:rsidR="00A17E37" w:rsidRDefault="003D33C9" w:rsidP="004478C7">
      <w:pPr>
        <w:pStyle w:val="2"/>
        <w:spacing w:line="240" w:lineRule="auto"/>
      </w:pPr>
      <w:bookmarkStart w:id="5" w:name="_Toc17290813"/>
      <w:r>
        <w:t>2.4. Статус образовательного модуля</w:t>
      </w:r>
      <w:bookmarkEnd w:id="5"/>
    </w:p>
    <w:p w:rsidR="00FB7587" w:rsidRDefault="003D33C9" w:rsidP="004478C7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Модуль «Психолого-педагогические аспекты физкультурно-педагогической и спортивной деятельности» изучается на </w:t>
      </w:r>
      <w:r w:rsidR="00FB7587">
        <w:rPr>
          <w:rStyle w:val="font12"/>
        </w:rPr>
        <w:t xml:space="preserve">3 </w:t>
      </w:r>
      <w:r>
        <w:rPr>
          <w:rStyle w:val="font12"/>
        </w:rPr>
        <w:t xml:space="preserve">курсе </w:t>
      </w:r>
      <w:proofErr w:type="gramStart"/>
      <w:r>
        <w:rPr>
          <w:rStyle w:val="font12"/>
        </w:rPr>
        <w:t>универсального</w:t>
      </w:r>
      <w:proofErr w:type="gramEnd"/>
      <w:r w:rsidR="00FB7587">
        <w:rPr>
          <w:rStyle w:val="font12"/>
        </w:rPr>
        <w:t xml:space="preserve"> </w:t>
      </w:r>
      <w:r>
        <w:rPr>
          <w:rStyle w:val="font12"/>
        </w:rPr>
        <w:t>бакалавриата (направлении 44.03.01 Педагогическое образование профиль "Физическая культура"). Данный модуль является предшествующим для учебной практики (технологической (проектно-технологической)), производственной практики (научно-исследовательской работы) и для выполнения и защиты выпускной квалификационной работы. Для изучения данного модуля студенты должны обладать следующими входными компетенциями:</w:t>
      </w:r>
    </w:p>
    <w:p w:rsidR="00FB7587" w:rsidRDefault="003D33C9" w:rsidP="004478C7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 -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FB7587" w:rsidRDefault="003D33C9" w:rsidP="004478C7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- </w:t>
      </w:r>
      <w:proofErr w:type="gramStart"/>
      <w:r>
        <w:rPr>
          <w:rStyle w:val="font12"/>
        </w:rPr>
        <w:t>способен</w:t>
      </w:r>
      <w:proofErr w:type="gramEnd"/>
      <w:r>
        <w:rPr>
          <w:rStyle w:val="font12"/>
        </w:rPr>
        <w:t xml:space="preserve"> осуществлять социальное взаимодействие и реализовывать свою роль в команде; </w:t>
      </w:r>
    </w:p>
    <w:p w:rsidR="00A17E37" w:rsidRDefault="003D33C9" w:rsidP="004478C7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- </w:t>
      </w:r>
      <w:proofErr w:type="gramStart"/>
      <w:r>
        <w:rPr>
          <w:rStyle w:val="font12"/>
        </w:rPr>
        <w:t>способен</w:t>
      </w:r>
      <w:proofErr w:type="gramEnd"/>
      <w:r>
        <w:rPr>
          <w:rStyle w:val="font12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6" w:name="_Toc17290814"/>
      <w:r>
        <w:t>2.5. Трудоемкость модуля</w:t>
      </w:r>
      <w:bookmarkEnd w:id="6"/>
    </w:p>
    <w:tbl>
      <w:tblPr>
        <w:tblStyle w:val="Table"/>
        <w:tblW w:w="0" w:type="auto"/>
        <w:tblInd w:w="0" w:type="dxa"/>
        <w:tblLook w:val="04A0"/>
      </w:tblPr>
      <w:tblGrid>
        <w:gridCol w:w="6841"/>
        <w:gridCol w:w="2938"/>
      </w:tblGrid>
      <w:tr w:rsidR="00A17E37">
        <w:trPr>
          <w:trHeight w:val="300"/>
          <w:tblHeader/>
        </w:trPr>
        <w:tc>
          <w:tcPr>
            <w:tcW w:w="7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.е.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324</w:t>
            </w:r>
            <w:r w:rsidR="00026B70">
              <w:rPr>
                <w:rStyle w:val="font11"/>
              </w:rPr>
              <w:t>/9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78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230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</w:tr>
    </w:tbl>
    <w:p w:rsidR="00A17E37" w:rsidRDefault="003D33C9" w:rsidP="004478C7">
      <w:pPr>
        <w:spacing w:line="240" w:lineRule="auto"/>
      </w:pPr>
      <w:r>
        <w:br w:type="page"/>
      </w:r>
    </w:p>
    <w:p w:rsidR="00A17E37" w:rsidRDefault="00A17E37" w:rsidP="004478C7">
      <w:pPr>
        <w:spacing w:line="240" w:lineRule="auto"/>
        <w:sectPr w:rsidR="00A17E3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A17E37" w:rsidRDefault="003D33C9" w:rsidP="004478C7">
      <w:pPr>
        <w:pStyle w:val="1"/>
        <w:spacing w:line="240" w:lineRule="auto"/>
      </w:pPr>
      <w:bookmarkStart w:id="7" w:name="_Toc17290815"/>
      <w:r>
        <w:lastRenderedPageBreak/>
        <w:t>3. СТРУКТУРА МОДУЛЯ «ПСИХОЛОГО-ПЕДАГОГИЧЕСКИЕ АСПЕКТЫ ФИЗКУЛЬТУРНО-ПЕДАГОГИЧЕСКОЙ И СПОРТИВНОЙ ДЕЯТЕЛЬНОСТИ»</w:t>
      </w:r>
      <w:bookmarkEnd w:id="7"/>
    </w:p>
    <w:tbl>
      <w:tblPr>
        <w:tblStyle w:val="Table"/>
        <w:tblW w:w="0" w:type="auto"/>
        <w:tblInd w:w="0" w:type="dxa"/>
        <w:tblLook w:val="04A0"/>
      </w:tblPr>
      <w:tblGrid>
        <w:gridCol w:w="1495"/>
        <w:gridCol w:w="2676"/>
        <w:gridCol w:w="683"/>
        <w:gridCol w:w="1297"/>
        <w:gridCol w:w="1257"/>
        <w:gridCol w:w="1760"/>
        <w:gridCol w:w="1217"/>
        <w:gridCol w:w="1465"/>
        <w:gridCol w:w="1054"/>
        <w:gridCol w:w="1807"/>
      </w:tblGrid>
      <w:tr w:rsidR="00A17E37">
        <w:trPr>
          <w:trHeight w:val="276"/>
          <w:tblHeader/>
        </w:trPr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A17E37">
        <w:trPr>
          <w:trHeight w:val="517"/>
          <w:tblHeader/>
        </w:trPr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</w:tr>
      <w:tr w:rsidR="00A17E37">
        <w:trPr>
          <w:trHeight w:val="517"/>
          <w:tblHeader/>
        </w:trPr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К.М.14.01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Педагогика физической культуры и спорта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3D33C9" w:rsidP="007534D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7534DC">
              <w:rPr>
                <w:rStyle w:val="font11"/>
              </w:rPr>
              <w:t>2.1.1</w:t>
            </w:r>
          </w:p>
          <w:p w:rsidR="007534DC" w:rsidRDefault="007534DC" w:rsidP="007534DC">
            <w:pPr>
              <w:pStyle w:val="centerspacing0"/>
            </w:pPr>
            <w:r>
              <w:rPr>
                <w:rStyle w:val="font11"/>
              </w:rPr>
              <w:t>ОР.2.1.2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Психология физической культуры и спорта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7534DC" w:rsidP="004478C7">
            <w:pPr>
              <w:pStyle w:val="centerspacing0"/>
            </w:pPr>
            <w:r>
              <w:t>ОР.2.2.1</w:t>
            </w:r>
          </w:p>
          <w:p w:rsidR="007534DC" w:rsidRDefault="007534DC" w:rsidP="004478C7">
            <w:pPr>
              <w:pStyle w:val="centerspacing0"/>
            </w:pPr>
            <w:r>
              <w:t>ОР.2.2.2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К.М.14.03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Основы спортивной тренировки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82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026B70" w:rsidRDefault="007534DC" w:rsidP="004478C7">
            <w:pPr>
              <w:pStyle w:val="centerspacing0"/>
            </w:pPr>
            <w:r>
              <w:t>ОР.1.3.1.</w:t>
            </w:r>
          </w:p>
          <w:p w:rsidR="007534DC" w:rsidRDefault="007534DC" w:rsidP="004478C7">
            <w:pPr>
              <w:pStyle w:val="centerspacing0"/>
            </w:pPr>
            <w:r>
              <w:t>ОР.2.3.1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К.М.14.05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Спортивные сооружения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56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7534DC" w:rsidP="004478C7">
            <w:pPr>
              <w:pStyle w:val="centerspacing0"/>
            </w:pPr>
            <w:r>
              <w:t>ОР.2.5.2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C36726" w:rsidP="004478C7">
            <w:pPr>
              <w:pStyle w:val="centerspacing0"/>
            </w:pPr>
            <w:r>
              <w:t>К.М.14.04(К)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Экзамены по модулю "Психолого-педагогические аспекты физкультурно-педагогической и спортивной деятельности"</w:t>
            </w:r>
            <w:r>
              <w:rPr>
                <w:rStyle w:val="font11"/>
              </w:rPr>
              <w:tab/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A17E37" w:rsidP="004478C7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A17E37" w:rsidP="004478C7">
            <w:pPr>
              <w:pStyle w:val="centerspacing0"/>
            </w:pPr>
          </w:p>
        </w:tc>
      </w:tr>
    </w:tbl>
    <w:p w:rsidR="00A17E37" w:rsidRDefault="00A17E37" w:rsidP="004478C7">
      <w:pPr>
        <w:spacing w:line="240" w:lineRule="auto"/>
        <w:sectPr w:rsidR="00A17E3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A17E37" w:rsidRDefault="003D33C9" w:rsidP="004478C7">
      <w:pPr>
        <w:pStyle w:val="1"/>
        <w:spacing w:line="240" w:lineRule="auto"/>
      </w:pPr>
      <w:bookmarkStart w:id="8" w:name="_Toc17290816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8"/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Модуль «Психолого-педагогические аспекты физкультурно-педагогической и спортивной деятельности»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</w:t>
      </w:r>
      <w:r w:rsidR="00145853">
        <w:rPr>
          <w:rStyle w:val="font12"/>
        </w:rPr>
        <w:t>профессиональной деятельности</w:t>
      </w:r>
      <w:r>
        <w:rPr>
          <w:rStyle w:val="font12"/>
        </w:rPr>
        <w:t xml:space="preserve">, а так же на знания педагогических и психологических основ для качественного освоения блока дисциплин.  Модуль «Психолого-педагогические аспекты физкультурно-педагогической и спортивной деятельности»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мировоззрения.  </w:t>
      </w:r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proofErr w:type="gramStart"/>
      <w:r>
        <w:rPr>
          <w:rStyle w:val="font12"/>
        </w:rPr>
        <w:t>В разделе</w:t>
      </w:r>
      <w:r w:rsidR="00FB7587">
        <w:rPr>
          <w:rStyle w:val="font12"/>
        </w:rPr>
        <w:t xml:space="preserve"> </w:t>
      </w:r>
      <w:r>
        <w:rPr>
          <w:rStyle w:val="font12"/>
        </w:rPr>
        <w:t xml:space="preserve"> «Психология физической культуры» рассматриваются основные принципы и подходы, используемые в психологии физического воспитания, изучаются способы построения межличностных отношений в сфере физической культуры и спорта, а так же осуществляется подготовка студентов к решению профессиональных задач, связанных с психологическим обеспечением развития и функционирования психических явлений, состояний и качеств у учащихся образовательных учреждений и воспитанников спортивных организаций. </w:t>
      </w:r>
      <w:proofErr w:type="gramEnd"/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В разделе «Педагогика физической культуры» предстоит ознакомиться с основами профессиональной педагогической деятельности в сфере физической культуры, со структурой физкультурно-педагогического образования, с общими представлениями о педагогическом процессе: его закономерностях, принципах, методологических и методических основах. Также студенты должны изучить педагогические технологии и основы педагогики физического воспитания и спорта. </w:t>
      </w:r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Раздел «Основы спортивной тренировки» помогает сформировать у студентов профессионально-ориентированных знаний, умений и навыков, составляющих основу содержания спортивной тренировки, а  так же предполагает формирование навыков проектирования тренировочного процесса для спортсменов различной квалификации. </w:t>
      </w:r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>В разделе «Спортивные сооружения» изучаются основы проектирования, строительства и эксплуатации спортивных сооружений, способствуют воспитанию у будущих учителей потребности к созданию нестандартного оборудования и инвентаря, применения их в процессе фи</w:t>
      </w:r>
      <w:r w:rsidR="00A66471">
        <w:rPr>
          <w:rStyle w:val="font12"/>
        </w:rPr>
        <w:t>зического воспитания школьников.</w:t>
      </w:r>
    </w:p>
    <w:p w:rsidR="00A17E37" w:rsidRDefault="003D33C9" w:rsidP="004478C7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Усвоение содержания модуля «Психолого-педагогические аспекты физкультурно-педагогической и спортивной деятельности» организуется с преобладанием форм и методов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>
        <w:rPr>
          <w:rStyle w:val="font12"/>
        </w:rPr>
        <w:t>обучаемых</w:t>
      </w:r>
      <w:proofErr w:type="gramEnd"/>
      <w:r>
        <w:rPr>
          <w:rStyle w:val="font12"/>
        </w:rPr>
        <w:t>.</w:t>
      </w:r>
    </w:p>
    <w:p w:rsidR="00A17E37" w:rsidRDefault="003D33C9" w:rsidP="004478C7">
      <w:pPr>
        <w:spacing w:line="240" w:lineRule="auto"/>
      </w:pPr>
      <w:r>
        <w:br w:type="page"/>
      </w:r>
    </w:p>
    <w:p w:rsidR="00A17E37" w:rsidRDefault="003D33C9" w:rsidP="004478C7">
      <w:pPr>
        <w:pStyle w:val="1"/>
        <w:spacing w:line="240" w:lineRule="auto"/>
      </w:pPr>
      <w:bookmarkStart w:id="9" w:name="_Toc17290817"/>
      <w:r>
        <w:lastRenderedPageBreak/>
        <w:t>5. ПРОГРАММЫ ДИСЦИПЛИН МОДУЛЯ</w:t>
      </w:r>
      <w:bookmarkEnd w:id="9"/>
    </w:p>
    <w:p w:rsidR="00887022" w:rsidRDefault="00887022" w:rsidP="004478C7">
      <w:pPr>
        <w:pStyle w:val="2"/>
        <w:spacing w:line="240" w:lineRule="auto"/>
      </w:pPr>
      <w:bookmarkStart w:id="10" w:name="_Toc11"/>
      <w:bookmarkStart w:id="11" w:name="_Toc17290818"/>
      <w:r>
        <w:t>5.1. Программа дисциплины «Педагогика физической культуры и спорта»</w:t>
      </w:r>
      <w:bookmarkEnd w:id="10"/>
      <w:bookmarkEnd w:id="11"/>
    </w:p>
    <w:p w:rsidR="00887022" w:rsidRDefault="00887022" w:rsidP="004478C7">
      <w:pPr>
        <w:pStyle w:val="centerspacing01"/>
        <w:spacing w:line="240" w:lineRule="auto"/>
        <w:rPr>
          <w:rStyle w:val="font12"/>
        </w:rPr>
      </w:pPr>
    </w:p>
    <w:p w:rsidR="00887022" w:rsidRDefault="00887022" w:rsidP="004478C7">
      <w:pPr>
        <w:pStyle w:val="3"/>
        <w:numPr>
          <w:ilvl w:val="0"/>
          <w:numId w:val="3"/>
        </w:numPr>
        <w:spacing w:line="240" w:lineRule="auto"/>
      </w:pPr>
      <w:bookmarkStart w:id="12" w:name="_Toc12"/>
      <w:r>
        <w:t>Пояснительная записка</w:t>
      </w:r>
      <w:bookmarkEnd w:id="12"/>
    </w:p>
    <w:p w:rsidR="00887022" w:rsidRPr="00660266" w:rsidRDefault="00887022" w:rsidP="004478C7">
      <w:pPr>
        <w:pStyle w:val="3"/>
        <w:spacing w:line="240" w:lineRule="auto"/>
        <w:ind w:firstLine="567"/>
        <w:jc w:val="both"/>
        <w:rPr>
          <w:rFonts w:eastAsia="Calibri"/>
          <w:b w:val="0"/>
          <w:bCs w:val="0"/>
          <w:color w:val="000000"/>
          <w:lang w:eastAsia="en-US"/>
        </w:rPr>
      </w:pPr>
      <w:r>
        <w:rPr>
          <w:rFonts w:eastAsia="Calibri"/>
          <w:b w:val="0"/>
          <w:bCs w:val="0"/>
          <w:color w:val="000000"/>
          <w:lang w:eastAsia="en-US"/>
        </w:rPr>
        <w:t>П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едагогика физической культуры </w:t>
      </w:r>
      <w:r>
        <w:rPr>
          <w:rFonts w:eastAsia="Calibri"/>
          <w:b w:val="0"/>
          <w:bCs w:val="0"/>
          <w:color w:val="000000"/>
          <w:lang w:eastAsia="en-US"/>
        </w:rPr>
        <w:t>позволяет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 ознакомить</w:t>
      </w:r>
      <w:r>
        <w:rPr>
          <w:rFonts w:eastAsia="Calibri"/>
          <w:b w:val="0"/>
          <w:bCs w:val="0"/>
          <w:color w:val="000000"/>
          <w:lang w:eastAsia="en-US"/>
        </w:rPr>
        <w:t xml:space="preserve"> студентов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 с основами профессиональной педагогической деятельности в сфере физической культуры, со структурой физкультурно-педагогического образования, с общими представлениями о педагогическом процессе: его закономерностях, принципах, методологических и методических основах. Также студенты должны изучить педагогические технологии </w:t>
      </w:r>
      <w:r>
        <w:rPr>
          <w:rFonts w:eastAsia="Calibri"/>
          <w:b w:val="0"/>
          <w:bCs w:val="0"/>
          <w:color w:val="000000"/>
          <w:lang w:eastAsia="en-US"/>
        </w:rPr>
        <w:t xml:space="preserve">проектирования учебно-проектной и учебно-воспитательной деятельности в сфере </w:t>
      </w:r>
      <w:r w:rsidRPr="00660266">
        <w:rPr>
          <w:rFonts w:eastAsia="Calibri"/>
          <w:b w:val="0"/>
          <w:bCs w:val="0"/>
          <w:color w:val="000000"/>
          <w:lang w:eastAsia="en-US"/>
        </w:rPr>
        <w:t>физического воспитания и спорта.</w:t>
      </w:r>
    </w:p>
    <w:p w:rsidR="00887022" w:rsidRDefault="00887022" w:rsidP="004478C7">
      <w:pPr>
        <w:pStyle w:val="3"/>
        <w:spacing w:line="240" w:lineRule="auto"/>
      </w:pPr>
      <w:bookmarkStart w:id="13" w:name="_Toc13"/>
    </w:p>
    <w:p w:rsidR="00887022" w:rsidRDefault="00887022" w:rsidP="004478C7">
      <w:pPr>
        <w:pStyle w:val="3"/>
        <w:spacing w:line="240" w:lineRule="auto"/>
      </w:pPr>
      <w:r>
        <w:t>2. Место в структуре модуля</w:t>
      </w:r>
      <w:bookmarkEnd w:id="13"/>
    </w:p>
    <w:p w:rsidR="00887022" w:rsidRPr="007F0EBB" w:rsidRDefault="00887022" w:rsidP="004478C7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 w:rsidRPr="00C92296">
        <w:t>Учебная дисциплина «</w:t>
      </w:r>
      <w:r w:rsidRPr="007F0EBB">
        <w:rPr>
          <w:rFonts w:eastAsia="Times New Roman"/>
          <w:color w:val="auto"/>
          <w:lang w:eastAsia="ru-RU"/>
        </w:rPr>
        <w:t xml:space="preserve">Педагогика физической культуры и спорта» является дисциплиной, обязательной для изучения в структуре модуля «Психолого-педагогические аспекты физкультурно-педагогической и спортивной деятельности». </w:t>
      </w:r>
    </w:p>
    <w:p w:rsidR="00887022" w:rsidRDefault="00887022" w:rsidP="004478C7">
      <w:pPr>
        <w:pStyle w:val="3"/>
        <w:spacing w:line="240" w:lineRule="auto"/>
      </w:pPr>
      <w:bookmarkStart w:id="14" w:name="_Toc14"/>
    </w:p>
    <w:p w:rsidR="00887022" w:rsidRDefault="00887022" w:rsidP="004478C7">
      <w:pPr>
        <w:pStyle w:val="3"/>
        <w:spacing w:line="240" w:lineRule="auto"/>
      </w:pPr>
      <w:r>
        <w:t>3. Цели и задачи</w:t>
      </w:r>
      <w:bookmarkEnd w:id="14"/>
    </w:p>
    <w:p w:rsidR="00887022" w:rsidRDefault="00887022" w:rsidP="004478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58693D">
        <w:rPr>
          <w:i/>
          <w:iCs/>
        </w:rPr>
        <w:t>Цель</w:t>
      </w:r>
      <w:r w:rsidR="00FB7587">
        <w:rPr>
          <w:i/>
          <w:iCs/>
        </w:rPr>
        <w:t xml:space="preserve"> </w:t>
      </w:r>
      <w:r w:rsidRPr="0058693D">
        <w:rPr>
          <w:i/>
          <w:iCs/>
        </w:rPr>
        <w:t>дисциплины</w:t>
      </w:r>
      <w:r w:rsidRPr="0058693D">
        <w:t>: Формирование компетенций</w:t>
      </w:r>
      <w:r w:rsidR="00FB7587">
        <w:t xml:space="preserve"> </w:t>
      </w:r>
      <w:r w:rsidRPr="0082000F">
        <w:t xml:space="preserve">и культуры </w:t>
      </w:r>
      <w:r>
        <w:t xml:space="preserve">будущего </w:t>
      </w:r>
      <w:r w:rsidRPr="0082000F">
        <w:t xml:space="preserve">педагога </w:t>
      </w:r>
      <w:r>
        <w:t>по</w:t>
      </w:r>
      <w:r w:rsidRPr="0082000F">
        <w:t xml:space="preserve"> физической культур</w:t>
      </w:r>
      <w:r>
        <w:t>е</w:t>
      </w:r>
      <w:r w:rsidR="00FB7587">
        <w:t xml:space="preserve"> </w:t>
      </w:r>
      <w:r>
        <w:t xml:space="preserve">в отношении проектирования и реализации учебно-воспитательной и учебно-проектной деятельности в образовательных организациях различных типов на уровне, </w:t>
      </w:r>
      <w:r w:rsidRPr="0058693D">
        <w:t>позволяющ</w:t>
      </w:r>
      <w:r>
        <w:t>ем</w:t>
      </w:r>
      <w:r w:rsidRPr="0058693D">
        <w:t xml:space="preserve"> осуществлять </w:t>
      </w:r>
      <w:r>
        <w:t xml:space="preserve">образовательные  и воспитательные </w:t>
      </w:r>
      <w:r w:rsidRPr="0058693D">
        <w:t>трудовые функции</w:t>
      </w:r>
      <w:r>
        <w:t>,</w:t>
      </w:r>
      <w:r w:rsidRPr="0058693D">
        <w:t xml:space="preserve"> предусмотренные профе</w:t>
      </w:r>
      <w:r>
        <w:t>ссиональным стандартом «Педагог».</w:t>
      </w:r>
    </w:p>
    <w:p w:rsidR="00887022" w:rsidRPr="0058693D" w:rsidRDefault="00887022" w:rsidP="004478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58693D">
        <w:rPr>
          <w:i/>
        </w:rPr>
        <w:t>Задачи дисциплины:</w:t>
      </w:r>
    </w:p>
    <w:p w:rsidR="00887022" w:rsidRPr="00207CC0" w:rsidRDefault="00887022" w:rsidP="004478C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8693D">
        <w:t xml:space="preserve">- </w:t>
      </w:r>
      <w:r>
        <w:t xml:space="preserve">создать условия для ознакомления студентов с </w:t>
      </w:r>
      <w:r w:rsidRPr="00207CC0">
        <w:t xml:space="preserve"> истори</w:t>
      </w:r>
      <w:r>
        <w:t>ей</w:t>
      </w:r>
      <w:r w:rsidRPr="00207CC0">
        <w:t xml:space="preserve"> и теоретически</w:t>
      </w:r>
      <w:r>
        <w:t>ми</w:t>
      </w:r>
      <w:r w:rsidRPr="00207CC0">
        <w:t xml:space="preserve"> вопрос</w:t>
      </w:r>
      <w:r>
        <w:t>ами</w:t>
      </w:r>
      <w:r w:rsidRPr="00207CC0">
        <w:t xml:space="preserve"> педагогики</w:t>
      </w:r>
      <w:r>
        <w:t xml:space="preserve"> физической культуры и спорта</w:t>
      </w:r>
      <w:r w:rsidRPr="00207CC0">
        <w:t>;</w:t>
      </w:r>
    </w:p>
    <w:p w:rsidR="00887022" w:rsidRPr="00207CC0" w:rsidRDefault="00887022" w:rsidP="004478C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07CC0">
        <w:t xml:space="preserve">- </w:t>
      </w:r>
      <w:r>
        <w:t xml:space="preserve">способствовать проведению </w:t>
      </w:r>
      <w:proofErr w:type="gramStart"/>
      <w:r>
        <w:t>обучающимися</w:t>
      </w:r>
      <w:proofErr w:type="gramEnd"/>
      <w:r w:rsidR="00FB7587">
        <w:t xml:space="preserve"> </w:t>
      </w:r>
      <w:r w:rsidRPr="00207CC0">
        <w:t>анализ</w:t>
      </w:r>
      <w:r>
        <w:t>а</w:t>
      </w:r>
      <w:r w:rsidRPr="00207CC0">
        <w:t xml:space="preserve"> практических профессиональных проблемных ситуаций, возникающих в сфере физической культуры и спорта с точки зрения  новейших д</w:t>
      </w:r>
      <w:r>
        <w:t xml:space="preserve">остижений спортивной педагогики, </w:t>
      </w:r>
      <w:r w:rsidRPr="00207CC0">
        <w:t>развит</w:t>
      </w:r>
      <w:r>
        <w:t>ь</w:t>
      </w:r>
      <w:r w:rsidRPr="00207CC0">
        <w:t xml:space="preserve"> умени</w:t>
      </w:r>
      <w:r>
        <w:t>я</w:t>
      </w:r>
      <w:r w:rsidRPr="00207CC0">
        <w:t xml:space="preserve"> учитывать суть этой дисциплины и ее  специфику в физкультурно-спортивном знании;</w:t>
      </w:r>
    </w:p>
    <w:p w:rsidR="00887022" w:rsidRPr="00207CC0" w:rsidRDefault="00887022" w:rsidP="00447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207CC0">
        <w:t xml:space="preserve">- </w:t>
      </w:r>
      <w:r>
        <w:t xml:space="preserve">обеспечить формирование </w:t>
      </w:r>
      <w:r w:rsidRPr="00207CC0">
        <w:t>навыков междисциплинароного анализа педагогических явлений</w:t>
      </w:r>
      <w:r>
        <w:t>, опыта проектирования</w:t>
      </w:r>
      <w:r w:rsidR="00C8288E">
        <w:t xml:space="preserve"> </w:t>
      </w:r>
      <w:r>
        <w:t>учебно-воспитательной и учебно-проектной деятельности в образовательных организациях различных типов</w:t>
      </w:r>
      <w:r w:rsidRPr="00207CC0">
        <w:t>;</w:t>
      </w:r>
    </w:p>
    <w:p w:rsidR="00887022" w:rsidRDefault="00887022" w:rsidP="00447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207CC0">
        <w:t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</w:r>
    </w:p>
    <w:p w:rsidR="00887022" w:rsidRDefault="00887022" w:rsidP="004478C7">
      <w:pPr>
        <w:pStyle w:val="3"/>
        <w:spacing w:line="240" w:lineRule="auto"/>
      </w:pPr>
      <w:bookmarkStart w:id="15" w:name="_Toc15"/>
    </w:p>
    <w:p w:rsidR="00887022" w:rsidRDefault="00887022" w:rsidP="004478C7">
      <w:pPr>
        <w:pStyle w:val="3"/>
        <w:spacing w:line="240" w:lineRule="auto"/>
      </w:pPr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/>
      </w:tblPr>
      <w:tblGrid>
        <w:gridCol w:w="951"/>
        <w:gridCol w:w="1895"/>
        <w:gridCol w:w="1314"/>
        <w:gridCol w:w="2021"/>
        <w:gridCol w:w="1780"/>
        <w:gridCol w:w="1816"/>
      </w:tblGrid>
      <w:tr w:rsidR="00887022" w:rsidTr="004478C7">
        <w:trPr>
          <w:trHeight w:val="500"/>
          <w:tblHeader/>
        </w:trPr>
        <w:tc>
          <w:tcPr>
            <w:tcW w:w="972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853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21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92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827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87022" w:rsidTr="004478C7">
        <w:trPr>
          <w:trHeight w:val="1000"/>
        </w:trPr>
        <w:tc>
          <w:tcPr>
            <w:tcW w:w="972" w:type="dxa"/>
            <w:vMerge w:val="restart"/>
          </w:tcPr>
          <w:p w:rsidR="00887022" w:rsidRDefault="00887022" w:rsidP="00C24C2C">
            <w:pPr>
              <w:pStyle w:val="leftspacing0"/>
            </w:pPr>
            <w:r>
              <w:rPr>
                <w:rStyle w:val="font11"/>
              </w:rPr>
              <w:t>ОР.</w:t>
            </w:r>
            <w:r w:rsidR="00C24C2C">
              <w:rPr>
                <w:rStyle w:val="font11"/>
              </w:rPr>
              <w:t>2</w:t>
            </w:r>
          </w:p>
        </w:tc>
        <w:tc>
          <w:tcPr>
            <w:tcW w:w="1853" w:type="dxa"/>
            <w:vMerge w:val="restart"/>
          </w:tcPr>
          <w:p w:rsidR="00887022" w:rsidRDefault="00CB5892" w:rsidP="004478C7">
            <w:pPr>
              <w:pStyle w:val="leftspacing0"/>
            </w:pPr>
            <w:r w:rsidRPr="00CB5892">
              <w:rPr>
                <w:rStyle w:val="font11"/>
              </w:rPr>
              <w:t xml:space="preserve"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</w:t>
            </w:r>
            <w:r w:rsidRPr="00CB5892">
              <w:rPr>
                <w:rStyle w:val="font11"/>
              </w:rPr>
              <w:lastRenderedPageBreak/>
              <w:t>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314" w:type="dxa"/>
          </w:tcPr>
          <w:p w:rsidR="00887022" w:rsidRPr="00C67E05" w:rsidRDefault="00887022" w:rsidP="00C24C2C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ОР.</w:t>
            </w:r>
            <w:r w:rsidR="00C24C2C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.1.1</w:t>
            </w:r>
          </w:p>
        </w:tc>
        <w:tc>
          <w:tcPr>
            <w:tcW w:w="2021" w:type="dxa"/>
          </w:tcPr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Разрабатывает структуру и содержание учебно-проектной и учебно-воспитательной деятельности на основании знаний о </w:t>
            </w:r>
            <w:r w:rsidRPr="00C67E05">
              <w:rPr>
                <w:sz w:val="22"/>
                <w:szCs w:val="22"/>
              </w:rPr>
              <w:t>закономерностях, принципах, методологических основах педагогическо</w:t>
            </w:r>
            <w:r>
              <w:rPr>
                <w:sz w:val="22"/>
                <w:szCs w:val="22"/>
              </w:rPr>
              <w:t xml:space="preserve">го </w:t>
            </w:r>
            <w:r>
              <w:rPr>
                <w:sz w:val="22"/>
                <w:szCs w:val="22"/>
              </w:rPr>
              <w:lastRenderedPageBreak/>
              <w:t>процесса в сфере физической культуры</w:t>
            </w:r>
          </w:p>
        </w:tc>
        <w:tc>
          <w:tcPr>
            <w:tcW w:w="1792" w:type="dxa"/>
          </w:tcPr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C67E05">
              <w:rPr>
                <w:sz w:val="22"/>
                <w:szCs w:val="22"/>
              </w:rPr>
              <w:lastRenderedPageBreak/>
              <w:t xml:space="preserve">ПК.1.1. Совместно с </w:t>
            </w:r>
            <w:proofErr w:type="gramStart"/>
            <w:r w:rsidRPr="00C67E05">
              <w:rPr>
                <w:sz w:val="22"/>
                <w:szCs w:val="22"/>
              </w:rPr>
              <w:t>обучающимися</w:t>
            </w:r>
            <w:proofErr w:type="gramEnd"/>
            <w:r w:rsidRPr="00C67E05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</w:p>
        </w:tc>
        <w:tc>
          <w:tcPr>
            <w:tcW w:w="1827" w:type="dxa"/>
          </w:tcPr>
          <w:p w:rsidR="00887022" w:rsidRPr="00EB18AE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 xml:space="preserve">Доклад </w:t>
            </w:r>
          </w:p>
          <w:p w:rsidR="00887022" w:rsidRPr="00EB18AE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>Контрольная  работа</w:t>
            </w:r>
          </w:p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>Тест</w:t>
            </w:r>
          </w:p>
        </w:tc>
      </w:tr>
      <w:tr w:rsidR="004478C7" w:rsidTr="004478C7">
        <w:trPr>
          <w:trHeight w:val="1000"/>
        </w:trPr>
        <w:tc>
          <w:tcPr>
            <w:tcW w:w="972" w:type="dxa"/>
            <w:vMerge/>
          </w:tcPr>
          <w:p w:rsidR="004478C7" w:rsidRDefault="004478C7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853" w:type="dxa"/>
            <w:vMerge/>
          </w:tcPr>
          <w:p w:rsidR="004478C7" w:rsidRDefault="004478C7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4478C7" w:rsidRPr="00C67E05" w:rsidRDefault="004478C7" w:rsidP="005B73BA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</w:t>
            </w:r>
            <w:r w:rsidR="005B73BA">
              <w:rPr>
                <w:sz w:val="22"/>
                <w:szCs w:val="22"/>
              </w:rPr>
              <w:t>2</w:t>
            </w:r>
            <w:bookmarkStart w:id="16" w:name="_GoBack"/>
            <w:bookmarkEnd w:id="16"/>
            <w:r w:rsidR="00292581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21" w:type="dxa"/>
          </w:tcPr>
          <w:p w:rsidR="004478C7" w:rsidRPr="00C67E05" w:rsidRDefault="004478C7" w:rsidP="004478C7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Применяет и разрабатывает </w:t>
            </w:r>
            <w:r w:rsidRPr="00C67E05">
              <w:rPr>
                <w:sz w:val="22"/>
                <w:szCs w:val="22"/>
              </w:rPr>
              <w:t xml:space="preserve">технологии </w:t>
            </w:r>
            <w:r>
              <w:rPr>
                <w:sz w:val="22"/>
                <w:szCs w:val="22"/>
              </w:rPr>
              <w:t xml:space="preserve">и требования к результатам оценки </w:t>
            </w:r>
            <w:r w:rsidRPr="00C67E05">
              <w:rPr>
                <w:sz w:val="22"/>
                <w:szCs w:val="22"/>
              </w:rPr>
              <w:t>учебно-проектной и учебно-воспитательной деятельности в сфере физического воспитания и спорта</w:t>
            </w:r>
            <w:r>
              <w:rPr>
                <w:sz w:val="22"/>
                <w:szCs w:val="22"/>
              </w:rPr>
              <w:t xml:space="preserve"> на основании владения методологическими и методическими основами</w:t>
            </w:r>
            <w:r w:rsidRPr="00C67E05">
              <w:rPr>
                <w:sz w:val="22"/>
                <w:szCs w:val="22"/>
              </w:rPr>
              <w:t xml:space="preserve"> педагогическо</w:t>
            </w:r>
            <w:r>
              <w:rPr>
                <w:sz w:val="22"/>
                <w:szCs w:val="22"/>
              </w:rPr>
              <w:t>го процесса  в образовательных организациях различных типов</w:t>
            </w:r>
            <w:r w:rsidRPr="00C67E05">
              <w:rPr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4478C7" w:rsidRPr="00C67E05" w:rsidRDefault="004478C7" w:rsidP="004478C7">
            <w:pPr>
              <w:pStyle w:val="leftspacing0"/>
              <w:rPr>
                <w:sz w:val="22"/>
                <w:szCs w:val="22"/>
              </w:rPr>
            </w:pPr>
            <w:r w:rsidRPr="00C67E05">
              <w:rPr>
                <w:sz w:val="22"/>
                <w:szCs w:val="22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827" w:type="dxa"/>
          </w:tcPr>
          <w:p w:rsidR="004478C7" w:rsidRDefault="004478C7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  <w:p w:rsidR="004478C7" w:rsidRDefault="004478C7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Учебный проект Презентация</w:t>
            </w:r>
          </w:p>
          <w:p w:rsidR="004478C7" w:rsidRPr="00C013AE" w:rsidRDefault="004478C7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</w:tr>
    </w:tbl>
    <w:p w:rsidR="00887022" w:rsidRDefault="00887022" w:rsidP="004478C7">
      <w:pPr>
        <w:pStyle w:val="centerspacing0"/>
        <w:rPr>
          <w:rStyle w:val="font12"/>
        </w:rPr>
      </w:pPr>
    </w:p>
    <w:p w:rsidR="00887022" w:rsidRDefault="00887022" w:rsidP="004478C7">
      <w:pPr>
        <w:pStyle w:val="3"/>
        <w:spacing w:line="240" w:lineRule="auto"/>
      </w:pPr>
      <w:bookmarkStart w:id="17" w:name="_Toc16"/>
      <w:r>
        <w:t>5. Содержание дисциплины</w:t>
      </w:r>
      <w:bookmarkEnd w:id="17"/>
    </w:p>
    <w:p w:rsidR="00887022" w:rsidRPr="00FF0C8F" w:rsidRDefault="00887022" w:rsidP="004478C7">
      <w:pPr>
        <w:pStyle w:val="4"/>
        <w:spacing w:line="240" w:lineRule="auto"/>
        <w:rPr>
          <w:sz w:val="22"/>
          <w:szCs w:val="22"/>
        </w:rPr>
      </w:pPr>
      <w:bookmarkStart w:id="18" w:name="_Toc17"/>
      <w:r>
        <w:t>5.1. Тематический план</w:t>
      </w:r>
      <w:bookmarkEnd w:id="18"/>
    </w:p>
    <w:tbl>
      <w:tblPr>
        <w:tblStyle w:val="Table"/>
        <w:tblW w:w="0" w:type="auto"/>
        <w:tblInd w:w="0" w:type="dxa"/>
        <w:tblLook w:val="04A0"/>
      </w:tblPr>
      <w:tblGrid>
        <w:gridCol w:w="3282"/>
        <w:gridCol w:w="975"/>
        <w:gridCol w:w="1115"/>
        <w:gridCol w:w="982"/>
        <w:gridCol w:w="1835"/>
        <w:gridCol w:w="1588"/>
      </w:tblGrid>
      <w:tr w:rsidR="00887022" w:rsidRPr="00FF0C8F" w:rsidTr="00C14863">
        <w:trPr>
          <w:trHeight w:val="300"/>
          <w:tblHeader/>
        </w:trPr>
        <w:tc>
          <w:tcPr>
            <w:tcW w:w="3284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Наименование темы</w:t>
            </w:r>
          </w:p>
        </w:tc>
        <w:tc>
          <w:tcPr>
            <w:tcW w:w="3072" w:type="dxa"/>
            <w:gridSpan w:val="3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Контактная работа</w:t>
            </w:r>
          </w:p>
        </w:tc>
        <w:tc>
          <w:tcPr>
            <w:tcW w:w="1835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Самостоятельная работа</w:t>
            </w:r>
          </w:p>
        </w:tc>
        <w:tc>
          <w:tcPr>
            <w:tcW w:w="1588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Всего часов по дисциплине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Аудиторная работа</w:t>
            </w:r>
          </w:p>
        </w:tc>
        <w:tc>
          <w:tcPr>
            <w:tcW w:w="982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 xml:space="preserve">Контак-тная СР </w:t>
            </w:r>
            <w:proofErr w:type="gramStart"/>
            <w:r w:rsidRPr="00FF0C8F">
              <w:rPr>
                <w:rStyle w:val="font11"/>
              </w:rPr>
              <w:t xml:space="preserve">( </w:t>
            </w:r>
            <w:proofErr w:type="gramEnd"/>
            <w:r w:rsidRPr="00FF0C8F">
              <w:rPr>
                <w:rStyle w:val="font11"/>
              </w:rPr>
              <w:t>в т.ч. и ЭИОС)</w:t>
            </w:r>
          </w:p>
        </w:tc>
        <w:tc>
          <w:tcPr>
            <w:tcW w:w="1835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Семинары</w:t>
            </w:r>
          </w:p>
        </w:tc>
        <w:tc>
          <w:tcPr>
            <w:tcW w:w="982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87022" w:rsidRPr="00FF0C8F" w:rsidTr="00C14863">
        <w:trPr>
          <w:trHeight w:val="101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1. Профессиональная деятельность и образование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624DE4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624D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1.1 Структура и виды профессиональной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1228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pStyle w:val="a5"/>
              <w:spacing w:after="0" w:line="240" w:lineRule="auto"/>
              <w:ind w:left="0"/>
              <w:contextualSpacing w:val="0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1.2. Содержание профессионального образования в сфере физической культуры и спорта: образовательные траектории и их проектирование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8" w:type="dxa"/>
          </w:tcPr>
          <w:p w:rsidR="00887022" w:rsidRPr="00FF0C8F" w:rsidRDefault="00887022" w:rsidP="00624DE4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</w:t>
            </w:r>
            <w:r w:rsidR="00624DE4">
              <w:rPr>
                <w:sz w:val="22"/>
                <w:szCs w:val="22"/>
              </w:rPr>
              <w:t>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lastRenderedPageBreak/>
              <w:t>Раздел 2. Закономерности, принципы и методы учебно-воспитательной деятельности в сфере физической культуры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5B73BA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2.1.  Теоретическ</w:t>
            </w:r>
            <w:r w:rsidR="005B73BA">
              <w:rPr>
                <w:sz w:val="22"/>
                <w:szCs w:val="22"/>
              </w:rPr>
              <w:t>и</w:t>
            </w:r>
            <w:r w:rsidRPr="00FF0C8F">
              <w:rPr>
                <w:sz w:val="22"/>
                <w:szCs w:val="22"/>
              </w:rPr>
              <w:t>е основы учебно-воспитательной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2.2 . Педагогические  технологии и условия реализации педагогом по физической культуре воспитательной деятельности, требования к ее результатам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8" w:type="dxa"/>
          </w:tcPr>
          <w:p w:rsidR="00887022" w:rsidRPr="00FF0C8F" w:rsidRDefault="00887022" w:rsidP="00624DE4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</w:t>
            </w:r>
            <w:r w:rsidR="00624DE4">
              <w:rPr>
                <w:sz w:val="22"/>
                <w:szCs w:val="22"/>
              </w:rPr>
              <w:t>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3. Педагогические технологии и учебное проектирование в сфере физической культуры и спорта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624DE4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</w:t>
            </w:r>
            <w:r w:rsidR="00624DE4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3.1. Понятие о педагогических технологиях социального проектирования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8" w:type="dxa"/>
          </w:tcPr>
          <w:p w:rsidR="00887022" w:rsidRPr="00FF0C8F" w:rsidRDefault="00887022" w:rsidP="00624DE4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</w:t>
            </w:r>
            <w:r w:rsidR="00624DE4">
              <w:rPr>
                <w:sz w:val="22"/>
                <w:szCs w:val="22"/>
              </w:rPr>
              <w:t>0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3.2. Инновационные технологии учебного проектирования и их применение в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Итоговая аттестация - зачет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4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Итого</w:t>
            </w:r>
          </w:p>
        </w:tc>
        <w:tc>
          <w:tcPr>
            <w:tcW w:w="975" w:type="dxa"/>
          </w:tcPr>
          <w:p w:rsidR="00887022" w:rsidRPr="00FF0C8F" w:rsidRDefault="00624DE4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1115" w:type="dxa"/>
          </w:tcPr>
          <w:p w:rsidR="00887022" w:rsidRPr="00FF0C8F" w:rsidRDefault="00624DE4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-</w:t>
            </w:r>
          </w:p>
        </w:tc>
        <w:tc>
          <w:tcPr>
            <w:tcW w:w="1835" w:type="dxa"/>
          </w:tcPr>
          <w:p w:rsidR="00887022" w:rsidRPr="00FF0C8F" w:rsidRDefault="00624DE4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87022"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72</w:t>
            </w:r>
          </w:p>
        </w:tc>
      </w:tr>
    </w:tbl>
    <w:p w:rsidR="00887022" w:rsidRPr="00FF0C8F" w:rsidRDefault="00887022" w:rsidP="004478C7">
      <w:pPr>
        <w:pStyle w:val="centerspacing01"/>
        <w:spacing w:line="240" w:lineRule="auto"/>
        <w:rPr>
          <w:rStyle w:val="font12"/>
          <w:sz w:val="22"/>
          <w:szCs w:val="22"/>
        </w:rPr>
      </w:pPr>
    </w:p>
    <w:p w:rsidR="00887022" w:rsidRPr="00FF0C8F" w:rsidRDefault="00887022" w:rsidP="004478C7">
      <w:pPr>
        <w:pStyle w:val="4"/>
        <w:spacing w:line="240" w:lineRule="auto"/>
        <w:rPr>
          <w:b/>
        </w:rPr>
      </w:pPr>
      <w:bookmarkStart w:id="19" w:name="_Toc18"/>
      <w:r w:rsidRPr="00FF0C8F">
        <w:rPr>
          <w:b/>
        </w:rPr>
        <w:t>5.2. Методы обучения</w:t>
      </w:r>
      <w:bookmarkEnd w:id="19"/>
    </w:p>
    <w:p w:rsidR="00887022" w:rsidRPr="001F480B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</w:rPr>
      </w:pPr>
      <w:r w:rsidRPr="001F480B">
        <w:rPr>
          <w:bCs/>
        </w:rPr>
        <w:t>При изучении дисциплины «</w:t>
      </w:r>
      <w:r>
        <w:rPr>
          <w:bCs/>
        </w:rPr>
        <w:t>П</w:t>
      </w:r>
      <w:r>
        <w:t>едагогика физической культуры и спорта</w:t>
      </w:r>
      <w:r w:rsidRPr="001F480B">
        <w:rPr>
          <w:bCs/>
        </w:rPr>
        <w:t>» рекомендуется применение развивающих технологий, проектных технологий, программированного обучения, интерактивных методов обучения.</w:t>
      </w:r>
    </w:p>
    <w:p w:rsidR="00887022" w:rsidRDefault="00887022" w:rsidP="004478C7">
      <w:pPr>
        <w:pStyle w:val="3"/>
        <w:spacing w:line="240" w:lineRule="auto"/>
      </w:pPr>
      <w:bookmarkStart w:id="20" w:name="_Toc19"/>
      <w:r>
        <w:t>6. Технологическая карта дисциплины</w:t>
      </w:r>
      <w:bookmarkEnd w:id="20"/>
    </w:p>
    <w:p w:rsidR="00887022" w:rsidRPr="001F480B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</w:rPr>
      </w:pPr>
      <w:r w:rsidRPr="001F480B">
        <w:rPr>
          <w:bCs/>
          <w:i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029"/>
        <w:gridCol w:w="1720"/>
        <w:gridCol w:w="1333"/>
        <w:gridCol w:w="1168"/>
        <w:gridCol w:w="881"/>
        <w:gridCol w:w="1442"/>
        <w:gridCol w:w="1501"/>
      </w:tblGrid>
      <w:tr w:rsidR="00887022" w:rsidRPr="00C013AE" w:rsidTr="00C14863">
        <w:trPr>
          <w:cantSplit/>
        </w:trPr>
        <w:tc>
          <w:tcPr>
            <w:tcW w:w="497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№</w:t>
            </w:r>
          </w:p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gramStart"/>
            <w:r w:rsidRPr="00C013AE">
              <w:rPr>
                <w:b/>
                <w:sz w:val="22"/>
                <w:szCs w:val="22"/>
              </w:rPr>
              <w:t>п</w:t>
            </w:r>
            <w:proofErr w:type="gramEnd"/>
            <w:r w:rsidRPr="00C013A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029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Код ОР дисциплины</w:t>
            </w:r>
          </w:p>
        </w:tc>
        <w:tc>
          <w:tcPr>
            <w:tcW w:w="1720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 xml:space="preserve">Виды учебной деятельности студентов </w:t>
            </w:r>
          </w:p>
        </w:tc>
        <w:tc>
          <w:tcPr>
            <w:tcW w:w="1333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Средство оценивания</w:t>
            </w:r>
          </w:p>
        </w:tc>
        <w:tc>
          <w:tcPr>
            <w:tcW w:w="1168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Балл за конкретное задание </w:t>
            </w:r>
          </w:p>
        </w:tc>
        <w:tc>
          <w:tcPr>
            <w:tcW w:w="881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2943" w:type="dxa"/>
            <w:gridSpan w:val="2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Баллы </w:t>
            </w:r>
          </w:p>
        </w:tc>
      </w:tr>
      <w:tr w:rsidR="00887022" w:rsidRPr="00C013AE" w:rsidTr="00C14863">
        <w:trPr>
          <w:cantSplit/>
        </w:trPr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20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Минимальный 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C013AE">
              <w:rPr>
                <w:bCs/>
                <w:sz w:val="22"/>
                <w:szCs w:val="22"/>
              </w:rPr>
              <w:t xml:space="preserve">Максимальный </w:t>
            </w:r>
          </w:p>
        </w:tc>
      </w:tr>
      <w:tr w:rsidR="00887022" w:rsidRPr="00C013AE" w:rsidTr="00C14863">
        <w:tc>
          <w:tcPr>
            <w:tcW w:w="497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029" w:type="dxa"/>
            <w:vMerge w:val="restart"/>
          </w:tcPr>
          <w:p w:rsidR="00887022" w:rsidRPr="00C013AE" w:rsidRDefault="004478C7" w:rsidP="005B73B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</w:t>
            </w:r>
            <w:r w:rsidR="005B73BA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Выступление с докладом  </w:t>
            </w:r>
            <w:r w:rsidRPr="00C013AE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 w:rsidRPr="00C013AE">
              <w:rPr>
                <w:sz w:val="22"/>
                <w:szCs w:val="22"/>
              </w:rPr>
              <w:t xml:space="preserve"> теме </w:t>
            </w:r>
            <w:r>
              <w:rPr>
                <w:sz w:val="22"/>
                <w:szCs w:val="22"/>
              </w:rPr>
              <w:t>«</w:t>
            </w:r>
            <w:r w:rsidRPr="00C013AE">
              <w:rPr>
                <w:sz w:val="22"/>
                <w:szCs w:val="22"/>
              </w:rPr>
              <w:t>круглого стола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Контрольная  работа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4</w:t>
            </w:r>
          </w:p>
        </w:tc>
      </w:tr>
      <w:tr w:rsidR="00887022" w:rsidRPr="00C013AE" w:rsidTr="00887022">
        <w:trPr>
          <w:trHeight w:val="550"/>
        </w:trPr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Тестирование по дисциплине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</w:tr>
      <w:tr w:rsidR="00887022" w:rsidRPr="00C013AE" w:rsidTr="00C14863">
        <w:tc>
          <w:tcPr>
            <w:tcW w:w="497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029" w:type="dxa"/>
            <w:vMerge w:val="restart"/>
          </w:tcPr>
          <w:p w:rsidR="00887022" w:rsidRPr="00C013AE" w:rsidRDefault="004478C7" w:rsidP="005B73B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</w:t>
            </w:r>
            <w:r w:rsidR="005B73BA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Выступление с докладом по теме «круглого стола»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Выполнение учебного проекта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 проект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15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13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15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Презентация домашнего здания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Презентация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5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5</w:t>
            </w:r>
          </w:p>
        </w:tc>
      </w:tr>
      <w:tr w:rsidR="00887022" w:rsidRPr="00C013AE" w:rsidTr="00887022">
        <w:trPr>
          <w:trHeight w:val="566"/>
        </w:trPr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Тестирование по дисциплине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70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Итоговый контроль</w:t>
            </w:r>
            <w:r w:rsidRPr="00C013AE">
              <w:rPr>
                <w:sz w:val="22"/>
                <w:szCs w:val="22"/>
              </w:rPr>
              <w:t xml:space="preserve"> - экзамен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30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100</w:t>
            </w:r>
          </w:p>
        </w:tc>
      </w:tr>
    </w:tbl>
    <w:p w:rsidR="00887022" w:rsidRPr="00C013AE" w:rsidRDefault="00887022" w:rsidP="00447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</w:p>
    <w:p w:rsidR="00887022" w:rsidRPr="003E0D98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  <w:r w:rsidRPr="003E0D98">
        <w:rPr>
          <w:b/>
          <w:bCs/>
        </w:rPr>
        <w:t>7. Учебно-методическое и информационное обеспечение</w:t>
      </w:r>
    </w:p>
    <w:p w:rsidR="00887022" w:rsidRPr="00A46AA5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</w:rPr>
        <w:t xml:space="preserve">7.1. </w:t>
      </w:r>
      <w:r w:rsidRPr="00A46AA5">
        <w:rPr>
          <w:bCs/>
          <w:i/>
          <w:iCs/>
        </w:rPr>
        <w:t>Основная литература</w:t>
      </w:r>
    </w:p>
    <w:p w:rsidR="00887022" w:rsidRDefault="00887022" w:rsidP="004478C7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5051CB">
        <w:t xml:space="preserve">Повшедная Ф.В. Проектирование пространства образовательной организации/ Ф.В.Повшедная, Е.Ю. Илалтдинова, С.В. Фролова. Н. Новгород, 2016. – 232с. </w:t>
      </w:r>
    </w:p>
    <w:p w:rsidR="00887022" w:rsidRPr="005051CB" w:rsidRDefault="00887022" w:rsidP="004478C7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5051CB">
        <w:t xml:space="preserve">Неверкович С.Д. </w:t>
      </w:r>
      <w:r>
        <w:t>Педагогика физическлй культуры и спорта</w:t>
      </w:r>
      <w:r w:rsidRPr="005051CB">
        <w:t xml:space="preserve">/ С.Д. Неверкович, </w:t>
      </w:r>
      <w:r>
        <w:t>и др/</w:t>
      </w:r>
      <w:r w:rsidRPr="005051CB">
        <w:t>. М.:</w:t>
      </w:r>
      <w:r>
        <w:t>Академия</w:t>
      </w:r>
      <w:proofErr w:type="gramStart"/>
      <w:r w:rsidRPr="005051CB">
        <w:t xml:space="preserve">., </w:t>
      </w:r>
      <w:proofErr w:type="gramEnd"/>
      <w:r w:rsidRPr="005051CB">
        <w:t>201</w:t>
      </w:r>
      <w:r>
        <w:t>6</w:t>
      </w:r>
      <w:r w:rsidRPr="005051CB">
        <w:t xml:space="preserve"> – 288с.  </w:t>
      </w:r>
      <w:r w:rsidRPr="005051CB">
        <w:rPr>
          <w:lang w:val="en-US"/>
        </w:rPr>
        <w:t>ISBN</w:t>
      </w:r>
      <w:r w:rsidRPr="005051CB">
        <w:t xml:space="preserve"> 978-5-9500178-4-1</w:t>
      </w:r>
    </w:p>
    <w:p w:rsidR="00887022" w:rsidRPr="00A46AA5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  <w:iCs/>
        </w:rPr>
        <w:t>7.2. Дополнительная литература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95FBA">
        <w:t xml:space="preserve">Быстрицкая Е.В. Тезаурус антропных образовательных технологий/ Е.В. Быстрицкая,  С.Д. Неверкович, Д.И. Воронин. М. Флинта, 2017. – 280с. </w:t>
      </w:r>
      <w:r w:rsidRPr="00195FBA">
        <w:rPr>
          <w:lang w:val="en-US"/>
        </w:rPr>
        <w:t>ISBN</w:t>
      </w:r>
      <w:r w:rsidRPr="00195FBA">
        <w:t xml:space="preserve"> 978-5-9765-2962-5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 xml:space="preserve">Александров А.Ю. Проектирование регионального образовательного пространства </w:t>
      </w:r>
      <w:proofErr w:type="gramStart"/>
      <w:r w:rsidRPr="00195FBA">
        <w:rPr>
          <w:rFonts w:ascii="Open Sans" w:hAnsi="Open Sans"/>
        </w:rPr>
        <w:t>:о</w:t>
      </w:r>
      <w:proofErr w:type="gramEnd"/>
      <w:r w:rsidRPr="00195FBA">
        <w:rPr>
          <w:rFonts w:ascii="Open Sans" w:hAnsi="Open Sans"/>
        </w:rPr>
        <w:t>рганизационно-экономический аспект=Designing a regionaleducationalspace: organizationalandeconomicaspect : монография / А.Ю. Александров. - Москва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Креативная экономика, 2018. - 218 с.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схем. - Библиогр. в кн. - ISBN 978-5-91292-240-4; То же [Электронный ресурс]. - URL: </w:t>
      </w:r>
      <w:hyperlink r:id="rId8" w:history="1">
        <w:r w:rsidRPr="00195FBA">
          <w:rPr>
            <w:rStyle w:val="a4"/>
            <w:rFonts w:ascii="Open Sans" w:hAnsi="Open Sans"/>
          </w:rPr>
          <w:t>http://biblioclub.ru/index.php?page=book&amp;id=498854</w:t>
        </w:r>
      </w:hyperlink>
      <w:r w:rsidRPr="00195FBA">
        <w:rPr>
          <w:rFonts w:ascii="Open Sans" w:hAnsi="Open Sans"/>
        </w:rPr>
        <w:t> (02.04.2019).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Штифанова, Е.В. Педагогика творческого образования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</w:t>
      </w:r>
      <w:proofErr w:type="gramStart"/>
      <w:r w:rsidRPr="00195FBA">
        <w:rPr>
          <w:rFonts w:ascii="Open Sans" w:hAnsi="Open Sans"/>
        </w:rPr>
        <w:t>:А</w:t>
      </w:r>
      <w:proofErr w:type="gramEnd"/>
      <w:r w:rsidRPr="00195FBA">
        <w:rPr>
          <w:rFonts w:ascii="Open Sans" w:hAnsi="Open Sans"/>
        </w:rPr>
        <w:t>рхитектон, 2018. - 234 с. : ил. - Библиогр.: с. 200 - 208 - ISBN 978-5-7408-0238-1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9" w:history="1">
        <w:r w:rsidRPr="00195FBA">
          <w:rPr>
            <w:rStyle w:val="a4"/>
            <w:rFonts w:ascii="Open Sans" w:hAnsi="Open Sans"/>
          </w:rPr>
          <w:t>http://biblioclub.ru/index.php?page=book&amp;id=498301</w:t>
        </w:r>
      </w:hyperlink>
      <w:r w:rsidRPr="00195FBA">
        <w:rPr>
          <w:rFonts w:ascii="Open Sans" w:hAnsi="Open Sans"/>
        </w:rPr>
        <w:t> (02.04.2019).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Самойлов, В.Д. Андрогогические основы педагогики и психологии в системе высшего образования России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В.Д. Самойлов. - Москва </w:t>
      </w:r>
      <w:proofErr w:type="gramStart"/>
      <w:r w:rsidRPr="00195FBA">
        <w:rPr>
          <w:rFonts w:ascii="Open Sans" w:hAnsi="Open Sans"/>
        </w:rPr>
        <w:t>:Ю</w:t>
      </w:r>
      <w:proofErr w:type="gramEnd"/>
      <w:r w:rsidRPr="00195FBA">
        <w:rPr>
          <w:rFonts w:ascii="Open Sans" w:hAnsi="Open Sans"/>
        </w:rPr>
        <w:t>нити-Дана, 2015. - 295 с. : схем., табл. - Библиогр.: с. 257-263 - ISBN 978-5-238-02747-0 ; То же [Электронный ресурс]. - URL: </w:t>
      </w:r>
      <w:hyperlink r:id="rId10" w:history="1">
        <w:r w:rsidRPr="00195FBA">
          <w:rPr>
            <w:rStyle w:val="a4"/>
            <w:rFonts w:ascii="Open Sans" w:hAnsi="Open Sans"/>
          </w:rPr>
          <w:t>http://biblioclub.ru/index.php?page=book&amp;id=426671(02.04.2019)</w:t>
        </w:r>
      </w:hyperlink>
      <w:r w:rsidRPr="00195FBA">
        <w:rPr>
          <w:rFonts w:ascii="Open Sans" w:hAnsi="Open Sans"/>
        </w:rPr>
        <w:t>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Попов, Е.Б. Основы педагогики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учебное пособие / Е.Б. Попов. - 3-е изд., стер. - Москва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Берлин : Директ-Медиа, 2018. - 133 с. : ил., табл. - ISBN 978-5-4475-2798-3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11" w:history="1">
        <w:r w:rsidRPr="00195FBA">
          <w:rPr>
            <w:rStyle w:val="a4"/>
            <w:rFonts w:ascii="Open Sans" w:hAnsi="Open Sans"/>
          </w:rPr>
          <w:t>http://biblioclub.ru/index.php?page=book&amp;id=494796</w:t>
        </w:r>
      </w:hyperlink>
      <w:r w:rsidRPr="00195FBA">
        <w:rPr>
          <w:rFonts w:ascii="Open Sans" w:hAnsi="Open Sans"/>
        </w:rPr>
        <w:t> (02.04.2019).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Социальная педагогика: педагогика становления и развития личности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Министерство образования и науки Российской Федерации, Российский государственный социальный университет. - Москва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Берлин : Директ-Медиа, 2018. - 261 с. - Библиогр. в кн. - ISBN 978-5-4475-9740-5; То же [Электронный ресурс]. - URL: </w:t>
      </w:r>
      <w:hyperlink r:id="rId12" w:history="1">
        <w:r w:rsidRPr="00195FBA">
          <w:rPr>
            <w:rStyle w:val="a4"/>
            <w:rFonts w:ascii="Open Sans" w:hAnsi="Open Sans"/>
          </w:rPr>
          <w:t>http://biblioclub.ru/index.php?page=book&amp;id=493546</w:t>
        </w:r>
      </w:hyperlink>
      <w:r w:rsidRPr="00195FBA">
        <w:rPr>
          <w:rFonts w:ascii="Open Sans" w:hAnsi="Open Sans"/>
        </w:rPr>
        <w:t> (02.04.2019).</w:t>
      </w:r>
    </w:p>
    <w:p w:rsidR="00887022" w:rsidRPr="00A46AA5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</w:p>
    <w:p w:rsidR="00887022" w:rsidRPr="00A34E79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  <w:iCs/>
        </w:rPr>
        <w:t xml:space="preserve">7.4. Перечень ресурсов информационно-телекоммуникационной сети «Интернет», </w:t>
      </w:r>
      <w:r w:rsidRPr="00A34E79">
        <w:rPr>
          <w:bCs/>
          <w:i/>
          <w:iCs/>
        </w:rPr>
        <w:t>необходимых для освоения дисциплины</w:t>
      </w:r>
    </w:p>
    <w:p w:rsidR="00887022" w:rsidRPr="005051CB" w:rsidRDefault="00887022" w:rsidP="004478C7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5051CB">
        <w:rPr>
          <w:bCs/>
          <w:iCs/>
        </w:rPr>
        <w:lastRenderedPageBreak/>
        <w:t>Очерки по истории физической культуры / под ред. Е.Н. Петрова. - М.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ОГИЗ «Физкультура и туризм», 1938. - Вып. 1. - 171 с. - ISBN 978-5-4458-2271-4</w:t>
      </w:r>
      <w:proofErr w:type="gramStart"/>
      <w:r w:rsidRPr="005051CB">
        <w:rPr>
          <w:bCs/>
          <w:iCs/>
        </w:rPr>
        <w:t xml:space="preserve"> ;</w:t>
      </w:r>
      <w:proofErr w:type="gramEnd"/>
      <w:r w:rsidRPr="005051CB">
        <w:rPr>
          <w:bCs/>
          <w:iCs/>
        </w:rPr>
        <w:t xml:space="preserve"> То же [Электронный ресурс].</w:t>
      </w:r>
    </w:p>
    <w:p w:rsidR="00887022" w:rsidRPr="005051CB" w:rsidRDefault="00887022" w:rsidP="004478C7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5051CB">
        <w:rPr>
          <w:bCs/>
          <w:iCs/>
        </w:rPr>
        <w:t>Костихина, Н.М. Педагогика физической культуры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учебник / Н.М. Костихина, О.Ю. Гаврикова ; Министерство спорта Российской Федерации, Сибирский государственный университет физической культуры и спорта. - Изд. 2-е. - Омск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Издательство СибГУФК, 2015. - 296 с.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табл. - Библиогр. в кн. - ISBN 978-5-91930-041-0 ; То же [Электронный ресурс]. - URL:</w:t>
      </w:r>
    </w:p>
    <w:p w:rsidR="00887022" w:rsidRPr="005051CB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Cs/>
        </w:rPr>
      </w:pPr>
    </w:p>
    <w:p w:rsidR="00887022" w:rsidRPr="00A34E79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  <w:r w:rsidRPr="00A34E79">
        <w:rPr>
          <w:b/>
          <w:bCs/>
        </w:rPr>
        <w:t>8. Фонды оценочных средств</w:t>
      </w:r>
    </w:p>
    <w:p w:rsidR="00887022" w:rsidRPr="00A34E79" w:rsidRDefault="00887022" w:rsidP="004478C7">
      <w:pPr>
        <w:spacing w:line="240" w:lineRule="auto"/>
        <w:ind w:firstLine="709"/>
        <w:jc w:val="both"/>
        <w:rPr>
          <w:spacing w:val="-4"/>
        </w:rPr>
      </w:pPr>
      <w:r w:rsidRPr="00A34E79">
        <w:rPr>
          <w:spacing w:val="-4"/>
        </w:rPr>
        <w:t>Фонд оценочных сре</w:t>
      </w:r>
      <w:proofErr w:type="gramStart"/>
      <w:r w:rsidRPr="00A34E79">
        <w:rPr>
          <w:spacing w:val="-4"/>
        </w:rPr>
        <w:t>дств пр</w:t>
      </w:r>
      <w:proofErr w:type="gramEnd"/>
      <w:r w:rsidRPr="00A34E79">
        <w:rPr>
          <w:spacing w:val="-4"/>
        </w:rPr>
        <w:t>едставлен в Приложении 1.</w:t>
      </w:r>
    </w:p>
    <w:p w:rsidR="00887022" w:rsidRPr="00A34E79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  <w:r w:rsidRPr="00A34E79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87022" w:rsidRPr="00B933B5" w:rsidRDefault="00887022" w:rsidP="004478C7">
      <w:pPr>
        <w:pStyle w:val="4"/>
        <w:spacing w:line="240" w:lineRule="auto"/>
        <w:ind w:firstLine="709"/>
        <w:jc w:val="both"/>
        <w:rPr>
          <w:b/>
          <w:i/>
        </w:rPr>
      </w:pPr>
      <w:bookmarkStart w:id="21" w:name="_Toc28"/>
      <w:r w:rsidRPr="00B933B5">
        <w:t>9.1. Описание материально-технической базы</w:t>
      </w:r>
      <w:bookmarkEnd w:id="21"/>
    </w:p>
    <w:p w:rsidR="00887022" w:rsidRPr="00B933B5" w:rsidRDefault="00887022" w:rsidP="004478C7">
      <w:pPr>
        <w:pStyle w:val="justifyspacing01indent"/>
        <w:spacing w:line="240" w:lineRule="auto"/>
        <w:ind w:firstLine="709"/>
      </w:pPr>
      <w:r w:rsidRPr="00B933B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87022" w:rsidRPr="00B933B5" w:rsidRDefault="00887022" w:rsidP="004478C7">
      <w:pPr>
        <w:pStyle w:val="4"/>
        <w:spacing w:line="240" w:lineRule="auto"/>
        <w:ind w:firstLine="709"/>
        <w:jc w:val="both"/>
        <w:rPr>
          <w:b/>
          <w:i/>
        </w:rPr>
      </w:pPr>
      <w:bookmarkStart w:id="22" w:name="_Toc29"/>
      <w:r w:rsidRPr="00B933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2"/>
    </w:p>
    <w:p w:rsidR="00887022" w:rsidRPr="00887022" w:rsidRDefault="00887022" w:rsidP="004478C7">
      <w:pPr>
        <w:spacing w:after="0" w:line="240" w:lineRule="auto"/>
        <w:ind w:firstLine="709"/>
        <w:jc w:val="both"/>
      </w:pPr>
      <w:r w:rsidRPr="00887022">
        <w:t>Информационные тех</w:t>
      </w:r>
      <w:r>
        <w:t>нологии: технология мультимедиа</w:t>
      </w:r>
      <w:r w:rsidRPr="00887022">
        <w:t>.</w:t>
      </w:r>
    </w:p>
    <w:p w:rsidR="00887022" w:rsidRPr="00887022" w:rsidRDefault="00887022" w:rsidP="004478C7">
      <w:pPr>
        <w:spacing w:after="0" w:line="240" w:lineRule="auto"/>
        <w:ind w:firstLine="709"/>
        <w:jc w:val="both"/>
      </w:pPr>
      <w:r w:rsidRPr="00887022">
        <w:t xml:space="preserve">Технические и электронные средства обучения и контроля знаний студентов: ЭУМК в системе </w:t>
      </w:r>
      <w:r w:rsidRPr="00887022">
        <w:rPr>
          <w:lang w:val="en-US"/>
        </w:rPr>
        <w:t>Moodle</w:t>
      </w:r>
      <w:r w:rsidRPr="00887022">
        <w:t xml:space="preserve">. </w:t>
      </w:r>
    </w:p>
    <w:p w:rsidR="00887022" w:rsidRPr="00B933B5" w:rsidRDefault="00887022" w:rsidP="004478C7">
      <w:pPr>
        <w:spacing w:line="240" w:lineRule="auto"/>
        <w:jc w:val="both"/>
      </w:pPr>
    </w:p>
    <w:p w:rsidR="00A17E37" w:rsidRDefault="003D33C9" w:rsidP="004478C7">
      <w:pPr>
        <w:pStyle w:val="2"/>
        <w:spacing w:line="240" w:lineRule="auto"/>
      </w:pPr>
      <w:bookmarkStart w:id="23" w:name="_Toc17290819"/>
      <w:r>
        <w:t>5.2. Программа дисциплины «Психология физической культуры и спорта»</w:t>
      </w:r>
      <w:bookmarkEnd w:id="23"/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4" w:name="_Toc31"/>
      <w:r w:rsidRPr="00B34AD4">
        <w:rPr>
          <w:b/>
          <w:bCs/>
        </w:rPr>
        <w:t>1. Пояснительная записка</w:t>
      </w:r>
      <w:bookmarkEnd w:id="24"/>
    </w:p>
    <w:p w:rsidR="00B34AD4" w:rsidRPr="00B34AD4" w:rsidRDefault="00B34AD4" w:rsidP="00B34AD4">
      <w:pPr>
        <w:spacing w:after="0" w:line="240" w:lineRule="auto"/>
        <w:ind w:firstLine="360"/>
        <w:jc w:val="both"/>
      </w:pPr>
      <w:r w:rsidRPr="00B34AD4">
        <w:t xml:space="preserve">Учебная программа дисциплины «Психология физической культуры» предназначена для студентов </w:t>
      </w:r>
      <w:r w:rsidR="008A7EF8">
        <w:t>за</w:t>
      </w:r>
      <w:r w:rsidRPr="00B34AD4">
        <w:t>очного отделения (бакалавров), обучающихся по направлениям подготовки 44.03.01 «Педагогическое образование» профиль «Физическая культура и безопасность жизнедеятельности».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5" w:name="_Toc32"/>
      <w:r w:rsidRPr="00B34AD4">
        <w:rPr>
          <w:b/>
          <w:bCs/>
        </w:rPr>
        <w:t>2. Место в структуре модуля</w:t>
      </w:r>
      <w:bookmarkEnd w:id="25"/>
    </w:p>
    <w:p w:rsidR="00B34AD4" w:rsidRPr="00B34AD4" w:rsidRDefault="00B34AD4" w:rsidP="00B34AD4">
      <w:pPr>
        <w:spacing w:after="0" w:line="240" w:lineRule="auto"/>
        <w:ind w:firstLine="360"/>
        <w:jc w:val="both"/>
        <w:outlineLvl w:val="2"/>
      </w:pPr>
      <w:bookmarkStart w:id="26" w:name="_Toc33"/>
      <w:r w:rsidRPr="00B34AD4">
        <w:t xml:space="preserve">Учебная дисциплина «Психология физической культуры и спорта» является дисциплиной, обязательной для изучения в структуре модуля «Психолого-педагогические аспекты физкультурно-педагогической и спортивной деятельности». 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r w:rsidRPr="00B34AD4">
        <w:rPr>
          <w:b/>
          <w:bCs/>
        </w:rPr>
        <w:t>3. Цели и задачи</w:t>
      </w:r>
      <w:bookmarkEnd w:id="26"/>
    </w:p>
    <w:p w:rsidR="00B34AD4" w:rsidRPr="00B34AD4" w:rsidRDefault="00B34AD4" w:rsidP="00B34AD4">
      <w:pPr>
        <w:spacing w:after="0" w:line="240" w:lineRule="auto"/>
        <w:ind w:firstLine="540"/>
        <w:jc w:val="both"/>
      </w:pPr>
      <w:r w:rsidRPr="00B34AD4">
        <w:rPr>
          <w:b/>
          <w:bCs/>
        </w:rPr>
        <w:t>Цель дисциплины</w:t>
      </w:r>
      <w:r w:rsidRPr="00B34AD4">
        <w:t xml:space="preserve"> – подготовка студентов к решению профессиональных задач, связанных с психологическим обеспечением развития и функционирования психических явлений, состояний и качеств у учащихся образовательных учреждений и воспитанников спортивных организаций.</w:t>
      </w:r>
    </w:p>
    <w:p w:rsidR="00B34AD4" w:rsidRPr="00B34AD4" w:rsidRDefault="00B34AD4" w:rsidP="00B34AD4">
      <w:pPr>
        <w:spacing w:after="0" w:line="240" w:lineRule="auto"/>
        <w:ind w:firstLine="540"/>
        <w:jc w:val="both"/>
        <w:rPr>
          <w:b/>
          <w:bCs/>
        </w:rPr>
      </w:pPr>
      <w:r w:rsidRPr="00B34AD4">
        <w:rPr>
          <w:b/>
          <w:bCs/>
        </w:rPr>
        <w:t>Задачи дисциплины:</w:t>
      </w:r>
    </w:p>
    <w:p w:rsidR="00B34AD4" w:rsidRPr="00B34AD4" w:rsidRDefault="00B34AD4" w:rsidP="00B34AD4">
      <w:pPr>
        <w:numPr>
          <w:ilvl w:val="1"/>
          <w:numId w:val="9"/>
        </w:numPr>
        <w:tabs>
          <w:tab w:val="clear" w:pos="2160"/>
          <w:tab w:val="left" w:pos="900"/>
        </w:tabs>
        <w:spacing w:after="0" w:line="240" w:lineRule="auto"/>
        <w:ind w:left="0" w:firstLine="709"/>
        <w:jc w:val="both"/>
        <w:rPr>
          <w:rFonts w:eastAsia="Calibri"/>
        </w:rPr>
      </w:pPr>
      <w:r w:rsidRPr="00B34AD4">
        <w:t>формирование специальных знаний, определяющих психологическое обеспечение профессиональной деятельности педагога по физической культуре;</w:t>
      </w:r>
    </w:p>
    <w:p w:rsidR="00B34AD4" w:rsidRPr="00B34AD4" w:rsidRDefault="00B34AD4" w:rsidP="00B34AD4">
      <w:pPr>
        <w:spacing w:after="0" w:line="240" w:lineRule="auto"/>
        <w:ind w:firstLine="709"/>
        <w:jc w:val="both"/>
        <w:rPr>
          <w:rFonts w:eastAsia="Calibri"/>
        </w:rPr>
      </w:pPr>
      <w:r>
        <w:t xml:space="preserve">- </w:t>
      </w:r>
      <w:r w:rsidRPr="00B34AD4">
        <w:t>формирование умений необходимых для практической реализации профессиональной деятельности специалиста по физической культуре.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7" w:name="_Toc34"/>
      <w:r w:rsidRPr="00B34AD4">
        <w:rPr>
          <w:b/>
          <w:bCs/>
        </w:rPr>
        <w:t>4. Образовательные результаты</w:t>
      </w:r>
      <w:bookmarkEnd w:id="27"/>
    </w:p>
    <w:tbl>
      <w:tblPr>
        <w:tblStyle w:val="Table1"/>
        <w:tblW w:w="10125" w:type="dxa"/>
        <w:jc w:val="center"/>
        <w:tblInd w:w="0" w:type="dxa"/>
        <w:tblLook w:val="04A0"/>
      </w:tblPr>
      <w:tblGrid>
        <w:gridCol w:w="885"/>
        <w:gridCol w:w="2054"/>
        <w:gridCol w:w="1421"/>
        <w:gridCol w:w="2261"/>
        <w:gridCol w:w="1555"/>
        <w:gridCol w:w="1949"/>
      </w:tblGrid>
      <w:tr w:rsidR="00B34AD4" w:rsidRPr="00991A54" w:rsidTr="00B34AD4">
        <w:trPr>
          <w:trHeight w:val="500"/>
          <w:tblHeader/>
          <w:jc w:val="center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Код ОР модуля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Образовательные результаты модуля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Код ОР дисциплины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Образовательные результаты  дисциплины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Код ИДК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Средства оценивания образовательных результатов</w:t>
            </w:r>
          </w:p>
        </w:tc>
      </w:tr>
      <w:tr w:rsidR="00B34AD4" w:rsidRPr="00991A54" w:rsidTr="00B34AD4">
        <w:trPr>
          <w:trHeight w:val="1000"/>
          <w:jc w:val="center"/>
        </w:trPr>
        <w:tc>
          <w:tcPr>
            <w:tcW w:w="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lastRenderedPageBreak/>
              <w:t>ОР.2</w:t>
            </w:r>
          </w:p>
        </w:tc>
        <w:tc>
          <w:tcPr>
            <w:tcW w:w="1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CB5892" w:rsidP="00991A54">
            <w:pPr>
              <w:spacing w:after="0" w:line="240" w:lineRule="auto"/>
            </w:pPr>
            <w:r w:rsidRPr="00CB5892"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ОР.2.2.1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Демонстрирует умения организации психолого-педагогического сопровождения учебно-воспитательного и тренировочного процессов обучающихся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ПК.1.3.</w:t>
            </w:r>
          </w:p>
          <w:p w:rsidR="00B34AD4" w:rsidRPr="00991A54" w:rsidRDefault="00B34AD4" w:rsidP="00991A54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rPr>
                <w:color w:val="000000"/>
              </w:rPr>
              <w:t>Проектное задание</w:t>
            </w:r>
          </w:p>
        </w:tc>
      </w:tr>
      <w:tr w:rsidR="00B34AD4" w:rsidRPr="00991A54" w:rsidTr="00B34AD4">
        <w:trPr>
          <w:trHeight w:val="10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4AD4" w:rsidRPr="00991A54" w:rsidRDefault="00B34AD4" w:rsidP="00991A5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4AD4" w:rsidRPr="00991A54" w:rsidRDefault="00B34AD4" w:rsidP="00991A54">
            <w:pPr>
              <w:spacing w:after="0" w:line="240" w:lineRule="auto"/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ОР.2.2.2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 xml:space="preserve">Демонстрирует способность осуществлять совместную с </w:t>
            </w:r>
            <w:proofErr w:type="gramStart"/>
            <w:r w:rsidRPr="00991A54">
              <w:t>обучающимися</w:t>
            </w:r>
            <w:proofErr w:type="gramEnd"/>
            <w:r w:rsidRPr="00991A54">
              <w:t xml:space="preserve"> проектную деятельность, определять ее содержание, контролировать результаты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ПК.1.1.</w:t>
            </w:r>
          </w:p>
          <w:p w:rsidR="00B34AD4" w:rsidRPr="00991A54" w:rsidRDefault="00B34AD4" w:rsidP="00991A54">
            <w:pPr>
              <w:spacing w:after="0" w:line="240" w:lineRule="auto"/>
            </w:pPr>
            <w:r w:rsidRPr="00991A54">
              <w:t>ПК.1.2.</w:t>
            </w:r>
          </w:p>
          <w:p w:rsidR="00B34AD4" w:rsidRPr="00991A54" w:rsidRDefault="00B34AD4" w:rsidP="00991A54">
            <w:pPr>
              <w:spacing w:after="0" w:line="240" w:lineRule="auto"/>
            </w:pPr>
          </w:p>
          <w:p w:rsidR="00B34AD4" w:rsidRPr="00991A54" w:rsidRDefault="00B34AD4" w:rsidP="00991A54">
            <w:pPr>
              <w:spacing w:after="0" w:line="240" w:lineRule="auto"/>
              <w:ind w:left="276" w:hanging="276"/>
              <w:rPr>
                <w:color w:val="FF0000"/>
                <w:u w:val="single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  <w:rPr>
                <w:color w:val="000000"/>
              </w:rPr>
            </w:pPr>
            <w:r w:rsidRPr="00991A54">
              <w:rPr>
                <w:color w:val="000000"/>
              </w:rPr>
              <w:t>Доклад</w:t>
            </w:r>
          </w:p>
          <w:p w:rsidR="00B34AD4" w:rsidRPr="00991A54" w:rsidRDefault="00B34AD4" w:rsidP="00991A54">
            <w:pPr>
              <w:spacing w:after="0" w:line="240" w:lineRule="auto"/>
            </w:pPr>
            <w:r w:rsidRPr="00991A54">
              <w:rPr>
                <w:color w:val="000000"/>
              </w:rPr>
              <w:t>Тест</w:t>
            </w:r>
          </w:p>
        </w:tc>
      </w:tr>
    </w:tbl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8" w:name="_Toc35"/>
      <w:r w:rsidRPr="00B34AD4">
        <w:rPr>
          <w:b/>
          <w:bCs/>
        </w:rPr>
        <w:t>5. Содержание дисциплины</w:t>
      </w:r>
      <w:bookmarkEnd w:id="28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29" w:name="_Toc36"/>
      <w:r w:rsidRPr="00B34AD4">
        <w:t>5.1. Тематический план</w:t>
      </w:r>
      <w:bookmarkEnd w:id="29"/>
    </w:p>
    <w:tbl>
      <w:tblPr>
        <w:tblW w:w="10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970"/>
        <w:gridCol w:w="1110"/>
        <w:gridCol w:w="945"/>
        <w:gridCol w:w="1163"/>
        <w:gridCol w:w="1209"/>
        <w:gridCol w:w="1253"/>
      </w:tblGrid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№ </w:t>
            </w:r>
            <w:proofErr w:type="gramStart"/>
            <w:r w:rsidRPr="00B34AD4">
              <w:t>п</w:t>
            </w:r>
            <w:proofErr w:type="gramEnd"/>
            <w:r w:rsidRPr="00B34AD4">
              <w:t>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Наименование темы</w:t>
            </w: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Контактная работа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Самос-тоятель-ная</w:t>
            </w:r>
          </w:p>
          <w:p w:rsidR="00B34AD4" w:rsidRPr="00B34AD4" w:rsidRDefault="00B34AD4" w:rsidP="00B34AD4">
            <w:pPr>
              <w:spacing w:after="0" w:line="240" w:lineRule="auto"/>
            </w:pPr>
            <w:r w:rsidRPr="00B34AD4">
              <w:t>работа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Всего</w:t>
            </w:r>
          </w:p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часов </w:t>
            </w:r>
          </w:p>
          <w:p w:rsidR="00B34AD4" w:rsidRPr="00B34AD4" w:rsidRDefault="00B34AD4" w:rsidP="00B34AD4">
            <w:pPr>
              <w:spacing w:after="0" w:line="240" w:lineRule="auto"/>
            </w:pPr>
            <w:r w:rsidRPr="00B34AD4">
              <w:t>по</w:t>
            </w:r>
          </w:p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дисцип-лине</w:t>
            </w:r>
            <w:proofErr w:type="gramEnd"/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Аудиторная работа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Контак-тная</w:t>
            </w:r>
            <w:proofErr w:type="gramEnd"/>
            <w:r w:rsidRPr="00B34AD4">
              <w:t xml:space="preserve"> СР</w:t>
            </w:r>
          </w:p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( в т.ч. и</w:t>
            </w:r>
            <w:proofErr w:type="gramEnd"/>
          </w:p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Лекции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b/>
              </w:rPr>
              <w:t>Раздел 1</w:t>
            </w:r>
            <w:r w:rsidRPr="00B34AD4">
              <w:rPr>
                <w:b/>
                <w:i/>
              </w:rPr>
              <w:t xml:space="preserve">. </w:t>
            </w:r>
            <w:r w:rsidRPr="00B34AD4">
              <w:rPr>
                <w:b/>
              </w:rPr>
              <w:t>Психология физического воспитания в системе научного знания.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1.1. Предмет и задачи «Психологии ФВиС». Основные разделы дисциплины. Связь «Психологии ФВиС» с различными отраслями психологии, физиологией и т.д.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624DE4" w:rsidRDefault="00624DE4" w:rsidP="00B34AD4">
            <w:pPr>
              <w:spacing w:after="0" w:line="240" w:lineRule="auto"/>
            </w:pPr>
            <w:r>
              <w:t>6</w:t>
            </w: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b/>
              </w:rPr>
              <w:t>Раздел 2. Психологическая характеристика деятельности в процессе физического воспитания.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2.1. Спортивная деятельность (учебно-тренировочная и </w:t>
            </w:r>
            <w:r w:rsidRPr="00B34AD4">
              <w:lastRenderedPageBreak/>
              <w:t>соревновательная), ее социальная обусловленность и особенности по сравнению с другими видами деятельности школьника (учение, труд).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lastRenderedPageBreak/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3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2.2. Цели и мотивы спортивной деятельности, их возрастные особенности. Психологические приемы повышения активности учащихся на уроках физической культуры.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3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  <w:r w:rsidRPr="00B34AD4">
              <w:rPr>
                <w:b/>
                <w:lang w:val="en-US"/>
              </w:rPr>
              <w:t>III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3. Типологические особенности спортсменов и их влияние на эффективность спортивной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162F58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3.1. Учение И. П. Павлова о свойствах нервной системы.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2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3.2. Физиологические механизмы проявления некоторых свойств нервной системы (силы, подвижности, лабильности, баланса нервных процессов).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5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3.3. Методики изучения свойств нервной системы у спортсменов. «Типологические комплексы» в различных видах спорта.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162F58" w:rsidP="00B34AD4">
            <w:pPr>
              <w:spacing w:after="0" w:line="240" w:lineRule="auto"/>
            </w:pPr>
            <w: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1</w:t>
            </w: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  <w:r w:rsidRPr="00B34AD4">
              <w:rPr>
                <w:b/>
                <w:lang w:val="en-US"/>
              </w:rPr>
              <w:t>IV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4. Понятие о темпераменте и его свойствах. Проявление свойств темперамента в спортивной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162F58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</w:t>
            </w:r>
            <w:r w:rsidR="00162F58">
              <w:rPr>
                <w:b/>
              </w:rPr>
              <w:t>2</w:t>
            </w: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4.1. Понятие о темпераменте. Учение о типах темперамента И.П.Павлова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6</w:t>
            </w: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4.2. Свойства темперамента. Влияние различных свойств темперамента на эффективность спортивной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6</w:t>
            </w: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4.3. Методики изучения свойств темперамента у спортсменов.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FC2B4E" w:rsidRDefault="00B34AD4" w:rsidP="00B34AD4">
            <w:pPr>
              <w:spacing w:after="0" w:line="240" w:lineRule="auto"/>
              <w:rPr>
                <w:b/>
              </w:rPr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  <w:r w:rsidRPr="00B34AD4">
              <w:rPr>
                <w:lang w:val="en-US"/>
              </w:rPr>
              <w:t>V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5. Особенности формирования межличностных отношений в спортивных группах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162F58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162F58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5.1. Понятие малой группы и коллектива, стадии развития группы. Особенности спортивных коллективов.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162F58" w:rsidP="00B34AD4">
            <w:pPr>
              <w:spacing w:after="0" w:line="240" w:lineRule="auto"/>
            </w:pPr>
            <w: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162F58" w:rsidRDefault="00162F58" w:rsidP="00B34AD4">
            <w:pPr>
              <w:spacing w:after="0" w:line="240" w:lineRule="auto"/>
            </w:pPr>
            <w:r>
              <w:t>5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5.2. Взаимоотношения между членами спортивного коллектива в ходе тренировочного процесса и во время соревновательной деятельности. Взаимоотношения между членами команды с различным статусом.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162F58" w:rsidP="00B34AD4">
            <w:pPr>
              <w:spacing w:after="0" w:line="240" w:lineRule="auto"/>
            </w:pPr>
            <w: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3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5.3. Характеристика основных методов изучения межличностных отношений в группах и коллективах.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FC2B4E" w:rsidRDefault="00B34AD4" w:rsidP="00B34AD4">
            <w:pPr>
              <w:spacing w:after="0" w:line="240" w:lineRule="auto"/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VI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6. Волевая сера личности. Особенности проявления волевой сферы в спорте.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6.1. Понятие  «воля», «волевые действия», «волевые усилия». Простые сложные волевые действия.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2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6.2. Особенности проявления волевой сферы личности в спорте. Влияние занятий спортом на формирование волевых качеств.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3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6.3. Методика изучения волевой сферы спортсменов. Особенности ее проявления в различных видах спорта.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1</w:t>
            </w: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  <w:r w:rsidRPr="00B34AD4">
              <w:t>V</w:t>
            </w:r>
            <w:r w:rsidRPr="00B34AD4">
              <w:rPr>
                <w:lang w:val="en-US"/>
              </w:rPr>
              <w:t>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7. Стили деятельности и стили руководства учителей (тренеров) по физической культуре.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7.1. Понятие о стилях деятельности. Компоненты деятельности учителя физической культуры.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7.2. Стили руководства учителя (тренера) физической культуры.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</w:pPr>
            <w: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7.3. Методика изучения стиля руководства. Особенности проявления стилей руководства у представителей различных профессий.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</w:pPr>
            <w: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  <w:r w:rsidRPr="00B34AD4">
              <w:rPr>
                <w:b/>
                <w:lang w:val="en-US"/>
              </w:rPr>
              <w:t>VIII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8. Аутогенная и идеомоторная тренировка. Особенности их применения, основные цели и задачи.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8.1. Аутогенная тренировка как метод вызывания физиологического сдвига путем пассивной концентрации внимания на зачатках ощущения, вызывающего этот сдвиг.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lang w:val="en-US"/>
              </w:rPr>
              <w:t>8</w:t>
            </w:r>
            <w:r w:rsidRPr="00B34AD4">
              <w:t xml:space="preserve">.2. Физиологические механизмы идеомоторной тренировки.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4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8.3. Методики практического использования данных методов в подготовке спортсменов к соревновательной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C14F24" w:rsidP="00B34AD4">
            <w:pPr>
              <w:spacing w:after="0" w:line="240" w:lineRule="auto"/>
            </w:pPr>
            <w: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C14F24" w:rsidRDefault="00C14F24" w:rsidP="00B34AD4">
            <w:pPr>
              <w:spacing w:after="0" w:line="240" w:lineRule="auto"/>
            </w:pPr>
            <w:r>
              <w:t>8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  <w:r w:rsidRPr="00B34AD4">
              <w:rPr>
                <w:sz w:val="22"/>
                <w:szCs w:val="22"/>
              </w:rPr>
              <w:t>Итоговая аттестация - зачет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  <w:r w:rsidRPr="00B34AD4">
              <w:rPr>
                <w:sz w:val="22"/>
                <w:szCs w:val="22"/>
              </w:rPr>
              <w:t>4</w:t>
            </w:r>
          </w:p>
        </w:tc>
      </w:tr>
      <w:tr w:rsidR="00B34AD4" w:rsidRPr="00B34AD4" w:rsidTr="00B34AD4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Итого: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624DE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624DE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624DE4" w:rsidP="00B34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72</w:t>
            </w:r>
          </w:p>
        </w:tc>
      </w:tr>
    </w:tbl>
    <w:p w:rsidR="00B34AD4" w:rsidRPr="00B34AD4" w:rsidRDefault="00B34AD4" w:rsidP="00B34AD4">
      <w:pPr>
        <w:spacing w:after="0" w:line="240" w:lineRule="auto"/>
        <w:ind w:firstLine="360"/>
        <w:outlineLvl w:val="3"/>
      </w:pPr>
    </w:p>
    <w:p w:rsidR="00B34AD4" w:rsidRPr="00B34AD4" w:rsidRDefault="00B34AD4" w:rsidP="00991A54">
      <w:pPr>
        <w:spacing w:after="0" w:line="240" w:lineRule="auto"/>
        <w:ind w:firstLine="360"/>
        <w:jc w:val="both"/>
        <w:outlineLvl w:val="3"/>
        <w:rPr>
          <w:color w:val="000000"/>
        </w:rPr>
      </w:pPr>
      <w:bookmarkStart w:id="30" w:name="_Toc37"/>
      <w:r w:rsidRPr="00B34AD4">
        <w:t>5.2. Методы обучения</w:t>
      </w:r>
      <w:bookmarkEnd w:id="30"/>
      <w:r w:rsidR="00991A54">
        <w:t xml:space="preserve">: </w:t>
      </w:r>
      <w:r w:rsidRPr="00B34AD4">
        <w:rPr>
          <w:color w:val="000000"/>
        </w:rPr>
        <w:t>практический метод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наглядный метод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словесный метод</w:t>
      </w:r>
      <w:r w:rsidR="00991A54">
        <w:rPr>
          <w:color w:val="000000"/>
        </w:rPr>
        <w:t>, р</w:t>
      </w:r>
      <w:r w:rsidRPr="00B34AD4">
        <w:rPr>
          <w:color w:val="000000"/>
        </w:rPr>
        <w:t>епродуктивный метод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метод проблемного изложения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исследовательский метод.</w:t>
      </w:r>
    </w:p>
    <w:p w:rsidR="00B34AD4" w:rsidRPr="00B34AD4" w:rsidRDefault="00B34AD4" w:rsidP="00B34AD4">
      <w:pPr>
        <w:spacing w:after="0" w:line="240" w:lineRule="auto"/>
        <w:ind w:firstLine="360"/>
        <w:jc w:val="both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1" w:name="_Toc38"/>
      <w:r w:rsidRPr="00B34AD4">
        <w:rPr>
          <w:b/>
          <w:bCs/>
        </w:rPr>
        <w:lastRenderedPageBreak/>
        <w:t>6. Технологическая карта дисциплины</w:t>
      </w:r>
      <w:bookmarkEnd w:id="31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32" w:name="_Toc39"/>
      <w:r w:rsidRPr="00B34AD4">
        <w:t>6.1. Рейтинг-план</w:t>
      </w:r>
      <w:bookmarkEnd w:id="32"/>
    </w:p>
    <w:tbl>
      <w:tblPr>
        <w:tblStyle w:val="Table1"/>
        <w:tblW w:w="9944" w:type="dxa"/>
        <w:jc w:val="center"/>
        <w:tblInd w:w="0" w:type="dxa"/>
        <w:tblLook w:val="04A0"/>
      </w:tblPr>
      <w:tblGrid>
        <w:gridCol w:w="705"/>
        <w:gridCol w:w="2375"/>
        <w:gridCol w:w="1721"/>
        <w:gridCol w:w="1240"/>
        <w:gridCol w:w="1178"/>
        <w:gridCol w:w="1179"/>
        <w:gridCol w:w="788"/>
        <w:gridCol w:w="758"/>
      </w:tblGrid>
      <w:tr w:rsidR="00B34AD4" w:rsidRPr="00B34AD4" w:rsidTr="00B34AD4">
        <w:trPr>
          <w:trHeight w:val="1200"/>
          <w:tblHeader/>
          <w:jc w:val="center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 xml:space="preserve">№ </w:t>
            </w:r>
            <w:proofErr w:type="gramStart"/>
            <w:r w:rsidRPr="00B34AD4">
              <w:rPr>
                <w:sz w:val="22"/>
                <w:szCs w:val="22"/>
              </w:rPr>
              <w:t>п</w:t>
            </w:r>
            <w:proofErr w:type="gramEnd"/>
            <w:r w:rsidRPr="00B34AD4">
              <w:rPr>
                <w:sz w:val="22"/>
                <w:szCs w:val="22"/>
              </w:rPr>
              <w:t>/п</w:t>
            </w:r>
          </w:p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34AD4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 xml:space="preserve">Балл за </w:t>
            </w:r>
            <w:proofErr w:type="gramStart"/>
            <w:r w:rsidRPr="00B34AD4">
              <w:rPr>
                <w:sz w:val="22"/>
                <w:szCs w:val="22"/>
              </w:rPr>
              <w:t>кон-кретное</w:t>
            </w:r>
            <w:proofErr w:type="gramEnd"/>
            <w:r w:rsidRPr="00B34AD4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Баллы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Мин.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Макс.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CB58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ОР.2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Подготовка и выступление с докладом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Доклад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10-15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15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2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ОР.2.2.1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Выполнение проектного задания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Проектное задание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20-30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20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30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3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CB58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ОР.2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Тестирование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Тест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15-25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25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8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34AD4">
              <w:rPr>
                <w:color w:val="000000"/>
              </w:rPr>
              <w:t>Итого за семестр: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70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8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34AD4">
              <w:rPr>
                <w:color w:val="000000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30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8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34AD4">
              <w:rPr>
                <w:color w:val="000000"/>
              </w:rPr>
              <w:t>Итого: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55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100</w:t>
            </w:r>
          </w:p>
        </w:tc>
      </w:tr>
    </w:tbl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3" w:name="_Toc40"/>
      <w:r w:rsidRPr="00B34AD4">
        <w:rPr>
          <w:b/>
          <w:bCs/>
        </w:rPr>
        <w:t>7. Учебно-методическое и информационное обеспечение дисциплины</w:t>
      </w:r>
      <w:bookmarkEnd w:id="33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34" w:name="_Toc41"/>
      <w:r w:rsidRPr="00B34AD4">
        <w:t>7.1. Основная литература</w:t>
      </w:r>
      <w:bookmarkEnd w:id="34"/>
    </w:p>
    <w:p w:rsidR="00B34AD4" w:rsidRPr="00B34AD4" w:rsidRDefault="00B34AD4" w:rsidP="00B34AD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>Психология физической культуры : учебник / под общ</w:t>
      </w:r>
      <w:proofErr w:type="gramStart"/>
      <w:r w:rsidRPr="00B34AD4">
        <w:t>.р</w:t>
      </w:r>
      <w:proofErr w:type="gramEnd"/>
      <w:r w:rsidRPr="00B34AD4">
        <w:t>ед. Б.П. Яковлева, Г.Д. Бабушкина. - Москва</w:t>
      </w:r>
      <w:proofErr w:type="gramStart"/>
      <w:r w:rsidRPr="00B34AD4">
        <w:t xml:space="preserve"> :</w:t>
      </w:r>
      <w:proofErr w:type="gramEnd"/>
      <w:r w:rsidRPr="00B34AD4">
        <w:t xml:space="preserve"> Спорт, 2016. - 624 с.</w:t>
      </w:r>
      <w:proofErr w:type="gramStart"/>
      <w:r w:rsidRPr="00B34AD4">
        <w:t xml:space="preserve"> :</w:t>
      </w:r>
      <w:proofErr w:type="gramEnd"/>
      <w:r w:rsidRPr="00B34AD4">
        <w:t xml:space="preserve"> ил. - Библиогр. в кн. - ISBN 978-5-906839-11-4</w:t>
      </w:r>
      <w:proofErr w:type="gramStart"/>
      <w:r w:rsidRPr="00B34AD4">
        <w:t xml:space="preserve"> ;</w:t>
      </w:r>
      <w:proofErr w:type="gramEnd"/>
      <w:r w:rsidRPr="00B34AD4">
        <w:t xml:space="preserve"> То же [Электронный ресурс]. - URL: http://biblioclub.ru/index.php?page=book&amp;id=454255 (27.08.2019).</w:t>
      </w:r>
    </w:p>
    <w:p w:rsidR="00B34AD4" w:rsidRPr="00B34AD4" w:rsidRDefault="00B34AD4" w:rsidP="00B34AD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>Психология физического воспитания и спорта: учеб</w:t>
      </w:r>
      <w:proofErr w:type="gramStart"/>
      <w:r w:rsidRPr="00B34AD4">
        <w:t>.д</w:t>
      </w:r>
      <w:proofErr w:type="gramEnd"/>
      <w:r w:rsidRPr="00B34AD4">
        <w:t>ля студентов учреждений высш.образования, обуч-ся по напр.подготовки "Пед.образование" профиль "Физ.культура".  Москва: Академия, 2016. - 320 с. http://biblioclub.ru/index.php?page=book&amp;id=454255</w:t>
      </w:r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35" w:name="_Toc42"/>
      <w:r w:rsidRPr="00B34AD4">
        <w:t>7.2. Дополнительная литература</w:t>
      </w:r>
      <w:bookmarkEnd w:id="35"/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34AD4">
        <w:t>Ильина, Н.Л. Психология тренера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Н.Л. Ильина ; Санкт-Петербургский государственный университет. - Санкт-Петербург</w:t>
      </w:r>
      <w:proofErr w:type="gramStart"/>
      <w:r w:rsidRPr="00B34AD4">
        <w:t xml:space="preserve"> :</w:t>
      </w:r>
      <w:proofErr w:type="gramEnd"/>
      <w:r w:rsidRPr="00B34AD4">
        <w:t xml:space="preserve"> Издательство Санкт-Петербургского Государственного Университета, 2016. - 109 с. - ISBN 978-5-288-05683-3</w:t>
      </w:r>
      <w:proofErr w:type="gramStart"/>
      <w:r w:rsidRPr="00B34AD4">
        <w:t xml:space="preserve"> ;</w:t>
      </w:r>
      <w:proofErr w:type="gramEnd"/>
      <w:r w:rsidRPr="00B34AD4">
        <w:t xml:space="preserve"> То же [Электронный ресурс]. - URL: http://biblioclub.ru/index.php?page=book&amp;id=457948 (27.08.2019).</w:t>
      </w:r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34AD4">
        <w:t>Развитие личностных качеств обучающихся в учебной и спортивной деятельности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ред. Г.А. Кузьменко. - Москва</w:t>
      </w:r>
      <w:proofErr w:type="gramStart"/>
      <w:r w:rsidRPr="00B34AD4">
        <w:t xml:space="preserve"> :</w:t>
      </w:r>
      <w:proofErr w:type="gramEnd"/>
      <w:r w:rsidRPr="00B34AD4">
        <w:t xml:space="preserve"> Прометей, 2013. - 560 с. - ISBN 978-5-7042-2507-2; То же [Электронный ресурс]. - URL: http://biblioclub.ru/index.php?page=book&amp;id=437352 (27.08.2019).</w:t>
      </w:r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34AD4">
        <w:t>Спортивная психология</w:t>
      </w:r>
      <w:proofErr w:type="gramStart"/>
      <w:r w:rsidRPr="00B34AD4">
        <w:t xml:space="preserve"> :</w:t>
      </w:r>
      <w:proofErr w:type="gramEnd"/>
      <w:r w:rsidRPr="00B34AD4">
        <w:t xml:space="preserve"> учебник / под ред. Г.Д. Бабушкина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</w:t>
      </w:r>
      <w:proofErr w:type="gramStart"/>
      <w:r w:rsidRPr="00B34AD4">
        <w:t xml:space="preserve"> :</w:t>
      </w:r>
      <w:proofErr w:type="gramEnd"/>
      <w:r w:rsidRPr="00B34AD4">
        <w:t xml:space="preserve"> Издательство СибГУФК, 2012. - 440 </w:t>
      </w:r>
      <w:proofErr w:type="gramStart"/>
      <w:r w:rsidRPr="00B34AD4">
        <w:t>с</w:t>
      </w:r>
      <w:proofErr w:type="gramEnd"/>
      <w:r w:rsidRPr="00B34AD4">
        <w:t>. : схем., ил. ; То же [Электронный ресурс]. - URL: http://biblioclub.ru/index.php?page=book&amp;id=274897 (27.08.2019).</w:t>
      </w:r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B34AD4">
        <w:t>Станиславская, И.Г. Психология: основные отрасли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B34AD4">
        <w:t xml:space="preserve"> :</w:t>
      </w:r>
      <w:proofErr w:type="gramEnd"/>
      <w:r w:rsidRPr="00B34AD4">
        <w:t xml:space="preserve"> </w:t>
      </w:r>
      <w:r w:rsidRPr="00B34AD4">
        <w:lastRenderedPageBreak/>
        <w:t>Человек, 2014. - 324 с.</w:t>
      </w:r>
      <w:proofErr w:type="gramStart"/>
      <w:r w:rsidRPr="00B34AD4">
        <w:t xml:space="preserve"> :</w:t>
      </w:r>
      <w:proofErr w:type="gramEnd"/>
      <w:r w:rsidRPr="00B34AD4">
        <w:t xml:space="preserve"> табл. - Библиогр. в кн. - ISBN 978-5-906131-27-0 ; То же Электронный ресурс]. - URL: </w:t>
      </w:r>
      <w:hyperlink r:id="rId13" w:history="1">
        <w:r w:rsidRPr="00B34AD4">
          <w:t>http://biblioclub.ru/index.php?page=book&amp;id=461438</w:t>
        </w:r>
      </w:hyperlink>
      <w:r w:rsidRPr="00B34AD4">
        <w:t> (27.08.2019).</w:t>
      </w:r>
    </w:p>
    <w:p w:rsidR="00B34AD4" w:rsidRPr="00B34AD4" w:rsidRDefault="00B34AD4" w:rsidP="00B34AD4">
      <w:pPr>
        <w:spacing w:after="0" w:line="240" w:lineRule="auto"/>
        <w:ind w:firstLine="360"/>
        <w:jc w:val="both"/>
        <w:outlineLvl w:val="3"/>
      </w:pPr>
      <w:bookmarkStart w:id="36" w:name="_Toc43"/>
      <w:r w:rsidRPr="00B34AD4">
        <w:t xml:space="preserve">7.3. Перечень учебно-методического обеспечения для самостоятельной работы </w:t>
      </w:r>
      <w:proofErr w:type="gramStart"/>
      <w:r w:rsidRPr="00B34AD4">
        <w:t>обучающихся</w:t>
      </w:r>
      <w:proofErr w:type="gramEnd"/>
      <w:r w:rsidRPr="00B34AD4">
        <w:t xml:space="preserve"> по дисциплине</w:t>
      </w:r>
      <w:bookmarkEnd w:id="36"/>
    </w:p>
    <w:p w:rsidR="00B34AD4" w:rsidRPr="00B34AD4" w:rsidRDefault="00B34AD4" w:rsidP="00B34AD4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>Воробьев Н.Б.</w:t>
      </w:r>
      <w:r w:rsidRPr="00B34AD4">
        <w:tab/>
        <w:t xml:space="preserve"> Психология физической культуры и спорта: учеб</w:t>
      </w:r>
      <w:proofErr w:type="gramStart"/>
      <w:r w:rsidRPr="00B34AD4">
        <w:t>.-</w:t>
      </w:r>
      <w:proofErr w:type="gramEnd"/>
      <w:r w:rsidRPr="00B34AD4">
        <w:t xml:space="preserve">метод.пособие. Нижний Новгород: Мининский ун-т,  2017. - 76 </w:t>
      </w:r>
      <w:proofErr w:type="gramStart"/>
      <w:r w:rsidRPr="00B34AD4">
        <w:t>с</w:t>
      </w:r>
      <w:proofErr w:type="gramEnd"/>
      <w:r w:rsidRPr="00B34AD4">
        <w:t>.</w:t>
      </w:r>
    </w:p>
    <w:p w:rsidR="00B34AD4" w:rsidRPr="00B34AD4" w:rsidRDefault="00B34AD4" w:rsidP="00B34AD4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>Багадирова, С.К. Материалы к курсу "Спортивная психология"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С.К. Багадирова. - Москва </w:t>
      </w:r>
      <w:proofErr w:type="gramStart"/>
      <w:r w:rsidRPr="00B34AD4">
        <w:t>:Д</w:t>
      </w:r>
      <w:proofErr w:type="gramEnd"/>
      <w:r w:rsidRPr="00B34AD4">
        <w:t>ирект-Медиа, 2014. - 247 с. - ISBN 978-5-4458-6749-4 ; То же [Электронный ресурс]. - URL: http://biblioclub.ru/index.php?page=book&amp;id=232089 (27.08.2019).</w:t>
      </w:r>
    </w:p>
    <w:p w:rsidR="00B34AD4" w:rsidRPr="00B34AD4" w:rsidRDefault="00B34AD4" w:rsidP="00B34AD4">
      <w:pPr>
        <w:spacing w:after="0" w:line="240" w:lineRule="auto"/>
        <w:ind w:firstLine="360"/>
        <w:jc w:val="both"/>
        <w:outlineLvl w:val="3"/>
      </w:pPr>
      <w:bookmarkStart w:id="37" w:name="_Toc44"/>
      <w:r w:rsidRPr="00B34AD4">
        <w:t>7.4. Перечень ресурсов информационно-телекоммуникационной сети «Интернет», необходимых для освоения дисциплины</w:t>
      </w:r>
      <w:bookmarkEnd w:id="37"/>
    </w:p>
    <w:p w:rsidR="00B34AD4" w:rsidRPr="00B34AD4" w:rsidRDefault="00B34AD4" w:rsidP="00B34AD4">
      <w:pPr>
        <w:numPr>
          <w:ilvl w:val="0"/>
          <w:numId w:val="13"/>
        </w:numPr>
        <w:spacing w:after="0" w:line="240" w:lineRule="auto"/>
        <w:jc w:val="both"/>
      </w:pPr>
      <w:r w:rsidRPr="00B34AD4">
        <w:t>Психология физического воспитания и спорта</w:t>
      </w:r>
      <w:proofErr w:type="gramStart"/>
      <w:r w:rsidRPr="00B34AD4">
        <w:t xml:space="preserve"> / П</w:t>
      </w:r>
      <w:proofErr w:type="gramEnd"/>
      <w:r w:rsidRPr="00B34AD4">
        <w:t>од ред. Е.Н.Гогунова Режим доступа: http://www.universalinternetlibrary.ru/book/46731/ogl.shtml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8" w:name="_Toc45"/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r w:rsidRPr="00B34AD4">
        <w:rPr>
          <w:b/>
          <w:bCs/>
        </w:rPr>
        <w:t>8. Фонды оценочных средств</w:t>
      </w:r>
      <w:bookmarkEnd w:id="38"/>
    </w:p>
    <w:p w:rsidR="00B34AD4" w:rsidRPr="00B34AD4" w:rsidRDefault="00B34AD4" w:rsidP="00B34AD4">
      <w:pPr>
        <w:spacing w:after="0" w:line="240" w:lineRule="auto"/>
        <w:ind w:firstLine="360"/>
      </w:pPr>
      <w:r w:rsidRPr="00B34AD4">
        <w:t>Фонд оценочных сре</w:t>
      </w:r>
      <w:proofErr w:type="gramStart"/>
      <w:r w:rsidRPr="00B34AD4">
        <w:t>дств пр</w:t>
      </w:r>
      <w:proofErr w:type="gramEnd"/>
      <w:r w:rsidRPr="00B34AD4">
        <w:t>едставлен в Приложении 1</w:t>
      </w:r>
    </w:p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9" w:name="_Toc46"/>
      <w:r w:rsidRPr="00B34AD4">
        <w:rPr>
          <w:b/>
          <w:bCs/>
        </w:rPr>
        <w:t>9. Материально-техническое обеспечение образовательного процесса по дисциплине</w:t>
      </w:r>
      <w:bookmarkEnd w:id="39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40" w:name="_Toc47"/>
      <w:r w:rsidRPr="00B34AD4">
        <w:t>9.1. Описание материально-технической базы</w:t>
      </w:r>
      <w:bookmarkEnd w:id="40"/>
    </w:p>
    <w:p w:rsidR="00B34AD4" w:rsidRPr="00B34AD4" w:rsidRDefault="00B34AD4" w:rsidP="00B34AD4">
      <w:pPr>
        <w:spacing w:after="0" w:line="240" w:lineRule="auto"/>
        <w:ind w:firstLine="709"/>
        <w:jc w:val="both"/>
        <w:rPr>
          <w:bCs/>
          <w:i/>
        </w:rPr>
      </w:pPr>
      <w:r w:rsidRPr="00B34AD4">
        <w:rPr>
          <w:bCs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41" w:name="_Toc48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r w:rsidRPr="00B34AD4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1"/>
    </w:p>
    <w:p w:rsidR="00B34AD4" w:rsidRPr="00B34AD4" w:rsidRDefault="00B34AD4" w:rsidP="00B34AD4">
      <w:pPr>
        <w:spacing w:after="0" w:line="240" w:lineRule="auto"/>
        <w:ind w:firstLine="360"/>
        <w:jc w:val="both"/>
      </w:pPr>
      <w:r w:rsidRPr="00B34AD4">
        <w:t xml:space="preserve"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</w:t>
      </w:r>
      <w:proofErr w:type="gramStart"/>
      <w:r w:rsidRPr="00B34AD4">
        <w:t>обучающимися</w:t>
      </w:r>
      <w:proofErr w:type="gramEnd"/>
      <w:r w:rsidRPr="00B34AD4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42F43" w:rsidRDefault="00D42F43" w:rsidP="00D42F43">
      <w:pPr>
        <w:pStyle w:val="2"/>
        <w:spacing w:line="240" w:lineRule="auto"/>
      </w:pPr>
      <w:bookmarkStart w:id="42" w:name="_Toc17290821"/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</w:p>
    <w:p w:rsidR="00D42F43" w:rsidRDefault="00D42F43" w:rsidP="00D42F43">
      <w:pPr>
        <w:pStyle w:val="2"/>
        <w:spacing w:line="240" w:lineRule="auto"/>
      </w:pPr>
      <w:r>
        <w:t>5.3. Программа дисциплины «Спортивные сооружения»</w:t>
      </w:r>
      <w:bookmarkEnd w:id="42"/>
    </w:p>
    <w:p w:rsidR="00D42F43" w:rsidRDefault="00D42F43" w:rsidP="00D42F43">
      <w:pPr>
        <w:pStyle w:val="centerspacing01"/>
        <w:spacing w:line="240" w:lineRule="auto"/>
        <w:rPr>
          <w:rStyle w:val="font12"/>
        </w:rPr>
      </w:pPr>
    </w:p>
    <w:p w:rsidR="00D42F43" w:rsidRDefault="00D42F43" w:rsidP="00D42F43">
      <w:pPr>
        <w:pStyle w:val="3"/>
        <w:spacing w:line="240" w:lineRule="auto"/>
      </w:pPr>
      <w:bookmarkStart w:id="43" w:name="_Toc69"/>
      <w:r>
        <w:t>1. Пояснительная записка</w:t>
      </w:r>
      <w:bookmarkEnd w:id="43"/>
    </w:p>
    <w:p w:rsidR="00D42F43" w:rsidRDefault="00D42F43" w:rsidP="00D42F43">
      <w:pPr>
        <w:pStyle w:val="justifyspacing01indent"/>
        <w:spacing w:line="240" w:lineRule="auto"/>
      </w:pPr>
      <w:r>
        <w:rPr>
          <w:rStyle w:val="font12"/>
        </w:rPr>
        <w:t xml:space="preserve">Программа предназначена для направления подготовки: 44.03.01 «Педагогическое образование», профиль подготовки «Физическая культура». </w:t>
      </w:r>
    </w:p>
    <w:p w:rsidR="00D42F43" w:rsidRDefault="00D42F43" w:rsidP="00D42F43">
      <w:pPr>
        <w:pStyle w:val="3"/>
        <w:spacing w:line="240" w:lineRule="auto"/>
      </w:pPr>
      <w:bookmarkStart w:id="44" w:name="_Toc70"/>
      <w:r>
        <w:t>2. Место в структуре модуля</w:t>
      </w:r>
      <w:bookmarkEnd w:id="44"/>
    </w:p>
    <w:p w:rsidR="00D42F43" w:rsidRDefault="00D42F43" w:rsidP="00D42F43">
      <w:pPr>
        <w:pStyle w:val="justifyspacing01indent"/>
        <w:spacing w:line="240" w:lineRule="auto"/>
      </w:pPr>
      <w:r>
        <w:rPr>
          <w:rStyle w:val="font12"/>
        </w:rPr>
        <w:t xml:space="preserve">Дисциплины, которые необходимо предварительно освоить </w:t>
      </w:r>
      <w:proofErr w:type="gramStart"/>
      <w:r>
        <w:rPr>
          <w:rStyle w:val="font12"/>
        </w:rPr>
        <w:t>обучающемуся</w:t>
      </w:r>
      <w:proofErr w:type="gramEnd"/>
      <w:r>
        <w:rPr>
          <w:rStyle w:val="font12"/>
        </w:rPr>
        <w:t>: Спортивные и подвижные игры; Основная гимнастика; Легкая атлетика; История физической культуры и спорта; Спортивно-педагогические дисциплины; Волейбол и методика преподавания; Баскетбол и методика преподавания. Дисциплины и практики, для которых освоение данной дисциплины (модуля) необходимо как предшествующее: педагогическая практика (в школе); преддипломная практика.</w:t>
      </w:r>
    </w:p>
    <w:p w:rsidR="00D42F43" w:rsidRDefault="00D42F43" w:rsidP="00D42F43">
      <w:pPr>
        <w:pStyle w:val="3"/>
        <w:spacing w:line="240" w:lineRule="auto"/>
      </w:pPr>
      <w:bookmarkStart w:id="45" w:name="_Toc71"/>
      <w:r>
        <w:t>3. Цели и задачи</w:t>
      </w:r>
      <w:bookmarkEnd w:id="45"/>
    </w:p>
    <w:p w:rsidR="00D42F43" w:rsidRDefault="00D42F43" w:rsidP="00D42F43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изучить основы проектирования, строительства и эксплуатации спортивных сооружений, воспитывать у будущих учителей потребности к созданию нестандартного оборудования и инвентаря, применения их в процессе физического воспитания школьников.</w:t>
      </w:r>
    </w:p>
    <w:p w:rsidR="00D42F43" w:rsidRDefault="00D42F43" w:rsidP="00D42F43">
      <w:pPr>
        <w:pStyle w:val="centerspacing0"/>
        <w:rPr>
          <w:rStyle w:val="font12"/>
        </w:rPr>
      </w:pPr>
    </w:p>
    <w:p w:rsidR="00D42F43" w:rsidRDefault="00D42F43" w:rsidP="00D42F43">
      <w:pPr>
        <w:pStyle w:val="justifyspacing01indent"/>
        <w:spacing w:line="240" w:lineRule="auto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изучение основ проектирования, строительства и эксплуатации спортивных сооружений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>о</w:t>
      </w:r>
      <w:proofErr w:type="gramEnd"/>
      <w:r>
        <w:rPr>
          <w:rStyle w:val="font12"/>
        </w:rPr>
        <w:t>владение методами планирования и строительства простейших школьных спортивных сооружений (школьные игровые площадки, гимнастический городок, полоса препятствий и т.д.). - проектирование, строительство и эксплуатация нестандартного спортоборудования, простейших тренажеров. – знание оснастки, крепления и размещения стандартного и нестандартного оборудования на отведенных им местах.</w:t>
      </w:r>
    </w:p>
    <w:p w:rsidR="00D42F43" w:rsidRDefault="00D42F43" w:rsidP="00D42F43">
      <w:pPr>
        <w:pStyle w:val="centerspacing0"/>
        <w:rPr>
          <w:rStyle w:val="font12"/>
        </w:rPr>
      </w:pPr>
    </w:p>
    <w:p w:rsidR="00D42F43" w:rsidRDefault="00D42F43" w:rsidP="00D42F43">
      <w:pPr>
        <w:pStyle w:val="3"/>
        <w:spacing w:line="240" w:lineRule="auto"/>
      </w:pPr>
      <w:bookmarkStart w:id="46" w:name="_Toc72"/>
      <w:r>
        <w:t>4. Образовательные результаты</w:t>
      </w:r>
      <w:bookmarkEnd w:id="46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77"/>
        <w:gridCol w:w="1314"/>
        <w:gridCol w:w="1924"/>
        <w:gridCol w:w="1832"/>
        <w:gridCol w:w="1907"/>
      </w:tblGrid>
      <w:tr w:rsidR="00D42F43" w:rsidTr="00E5110E">
        <w:trPr>
          <w:trHeight w:val="500"/>
          <w:tblHeader/>
        </w:trPr>
        <w:tc>
          <w:tcPr>
            <w:tcW w:w="8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42F43" w:rsidTr="00E5110E">
        <w:trPr>
          <w:trHeight w:val="1000"/>
        </w:trPr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D42F43" w:rsidRDefault="00D42F43" w:rsidP="00E5110E">
            <w:pPr>
              <w:pStyle w:val="leftspacing0"/>
            </w:pPr>
            <w:r w:rsidRPr="00CB5892">
              <w:rPr>
                <w:rStyle w:val="font11"/>
              </w:rPr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ОР.2.5.1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Демонстрирует умение решения поставленных задач,  исходя из действующих правовых норм, имеющихся ресурсов и ограничений, в процессе физического воспитания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50" w:type="dxa"/>
          </w:tcPr>
          <w:p w:rsidR="00D42F43" w:rsidRDefault="00D42F43" w:rsidP="00E5110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-практическое задание </w:t>
            </w:r>
          </w:p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 xml:space="preserve">-тесты </w:t>
            </w:r>
          </w:p>
        </w:tc>
      </w:tr>
    </w:tbl>
    <w:p w:rsidR="00D42F43" w:rsidRDefault="00D42F43" w:rsidP="00D42F43">
      <w:pPr>
        <w:pStyle w:val="centerspacing0"/>
        <w:rPr>
          <w:rStyle w:val="font12"/>
        </w:rPr>
      </w:pPr>
    </w:p>
    <w:p w:rsidR="00D42F43" w:rsidRDefault="00D42F43" w:rsidP="00D42F43">
      <w:pPr>
        <w:pStyle w:val="3"/>
        <w:spacing w:line="240" w:lineRule="auto"/>
      </w:pPr>
      <w:bookmarkStart w:id="47" w:name="_Toc73"/>
      <w:r>
        <w:t>5. Содержание дисциплины</w:t>
      </w:r>
      <w:bookmarkEnd w:id="47"/>
    </w:p>
    <w:p w:rsidR="00D42F43" w:rsidRDefault="00D42F43" w:rsidP="00D42F43">
      <w:pPr>
        <w:pStyle w:val="4"/>
        <w:spacing w:line="240" w:lineRule="auto"/>
      </w:pPr>
      <w:bookmarkStart w:id="48" w:name="_Toc74"/>
      <w:r>
        <w:t>5.1. Тематический план</w:t>
      </w:r>
      <w:bookmarkEnd w:id="48"/>
    </w:p>
    <w:tbl>
      <w:tblPr>
        <w:tblStyle w:val="Table"/>
        <w:tblW w:w="0" w:type="auto"/>
        <w:tblInd w:w="0" w:type="dxa"/>
        <w:tblLook w:val="04A0"/>
      </w:tblPr>
      <w:tblGrid>
        <w:gridCol w:w="3074"/>
        <w:gridCol w:w="918"/>
        <w:gridCol w:w="1115"/>
        <w:gridCol w:w="1333"/>
        <w:gridCol w:w="1802"/>
        <w:gridCol w:w="1535"/>
      </w:tblGrid>
      <w:tr w:rsidR="00D42F43" w:rsidTr="00E5110E">
        <w:trPr>
          <w:trHeight w:val="300"/>
          <w:tblHeader/>
        </w:trPr>
        <w:tc>
          <w:tcPr>
            <w:tcW w:w="35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D42F43" w:rsidTr="00E5110E">
        <w:trPr>
          <w:trHeight w:val="300"/>
          <w:tblHeader/>
        </w:trPr>
        <w:tc>
          <w:tcPr>
            <w:tcW w:w="35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 xml:space="preserve">Контак-тная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>в т.ч. и ЭИОС)</w:t>
            </w:r>
          </w:p>
        </w:tc>
        <w:tc>
          <w:tcPr>
            <w:tcW w:w="18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</w:tr>
      <w:tr w:rsidR="00D42F43" w:rsidTr="00E5110E">
        <w:trPr>
          <w:trHeight w:val="300"/>
          <w:tblHeader/>
        </w:trPr>
        <w:tc>
          <w:tcPr>
            <w:tcW w:w="35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bold"/>
              </w:rPr>
              <w:t>Раздел 1. Раздел 1. Основы проектирования, строительства и учета спортивных сооружений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Тема 1.1. Исторические сведения о спортивных сооружениях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lastRenderedPageBreak/>
              <w:t>Тема 1.2. Классификация спортивных сооружений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bold"/>
              </w:rPr>
              <w:t>Раздел 2. Сооружения для занятий различными видами физкультурно-спортивной деятельности</w:t>
            </w:r>
          </w:p>
        </w:tc>
        <w:tc>
          <w:tcPr>
            <w:tcW w:w="1000" w:type="dxa"/>
          </w:tcPr>
          <w:p w:rsidR="00D42F43" w:rsidRPr="007C2C56" w:rsidRDefault="007C2C56" w:rsidP="00E5110E">
            <w:pPr>
              <w:pStyle w:val="leftspacing0"/>
              <w:rPr>
                <w:b/>
              </w:rPr>
            </w:pPr>
            <w:r w:rsidRPr="007C2C56">
              <w:rPr>
                <w:b/>
              </w:rPr>
              <w:t>2</w:t>
            </w:r>
          </w:p>
        </w:tc>
        <w:tc>
          <w:tcPr>
            <w:tcW w:w="100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58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Тема 2.1. Места для занятия плаванием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Тема 2.2. Гимнастические залы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Тема 2.3. Проектирование спортивного ядра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D42F43" w:rsidTr="00E5110E">
        <w:trPr>
          <w:trHeight w:val="500"/>
        </w:trPr>
        <w:tc>
          <w:tcPr>
            <w:tcW w:w="3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Тема 2.4. Места для занятий зимними/летними видами спорта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1850" w:type="dxa"/>
          </w:tcPr>
          <w:p w:rsidR="00D42F43" w:rsidRDefault="00D42F43" w:rsidP="007C2C56">
            <w:pPr>
              <w:pStyle w:val="leftspacing0"/>
            </w:pPr>
            <w:r>
              <w:rPr>
                <w:rStyle w:val="font11"/>
              </w:rPr>
              <w:t>2</w:t>
            </w:r>
            <w:r w:rsidR="007C2C56">
              <w:rPr>
                <w:rStyle w:val="font11"/>
              </w:rPr>
              <w:t>0</w:t>
            </w:r>
          </w:p>
        </w:tc>
      </w:tr>
      <w:tr w:rsidR="00D42F43" w:rsidTr="007C2C56">
        <w:trPr>
          <w:trHeight w:val="855"/>
        </w:trPr>
        <w:tc>
          <w:tcPr>
            <w:tcW w:w="3500" w:type="dxa"/>
            <w:tcBorders>
              <w:bottom w:val="single" w:sz="4" w:space="0" w:color="auto"/>
            </w:tcBorders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Тема 2.5. Организация и планирование спортивно-игровых площадок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D42F43" w:rsidRDefault="007C2C56" w:rsidP="00E5110E">
            <w:pPr>
              <w:pStyle w:val="leftspacing0"/>
            </w:pPr>
            <w:r>
              <w:t>2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D42F43" w:rsidRDefault="00D42F43" w:rsidP="00E5110E">
            <w:pPr>
              <w:pStyle w:val="leftspacing0"/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D42F43" w:rsidRDefault="007C2C56" w:rsidP="00E5110E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C2C56" w:rsidTr="007C2C56">
        <w:trPr>
          <w:trHeight w:val="300"/>
        </w:trPr>
        <w:tc>
          <w:tcPr>
            <w:tcW w:w="3500" w:type="dxa"/>
            <w:tcBorders>
              <w:top w:val="single" w:sz="4" w:space="0" w:color="auto"/>
            </w:tcBorders>
          </w:tcPr>
          <w:p w:rsidR="007C2C56" w:rsidRDefault="007C2C56" w:rsidP="00E5110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7C2C56" w:rsidRDefault="007C2C56" w:rsidP="00E5110E">
            <w:pPr>
              <w:pStyle w:val="leftspacing0"/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7C2C56" w:rsidRDefault="007C2C56" w:rsidP="00E5110E">
            <w:pPr>
              <w:pStyle w:val="leftspacing0"/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7C2C56" w:rsidRDefault="007C2C56" w:rsidP="00E5110E">
            <w:pPr>
              <w:pStyle w:val="leftspacing0"/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7C2C56" w:rsidRDefault="007C2C56" w:rsidP="00E5110E">
            <w:pPr>
              <w:pStyle w:val="leftspacing0"/>
              <w:rPr>
                <w:rStyle w:val="font11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7C2C56" w:rsidRDefault="007C2C56" w:rsidP="00E5110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</w:tr>
      <w:tr w:rsidR="00D42F43" w:rsidTr="00E5110E">
        <w:trPr>
          <w:trHeight w:val="300"/>
        </w:trPr>
        <w:tc>
          <w:tcPr>
            <w:tcW w:w="45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D42F43" w:rsidRDefault="00D42F43" w:rsidP="007C2C56">
            <w:pPr>
              <w:pStyle w:val="leftspacing0"/>
            </w:pPr>
            <w:r>
              <w:rPr>
                <w:rStyle w:val="font11bold"/>
              </w:rPr>
              <w:t>5</w:t>
            </w:r>
            <w:r w:rsidR="007C2C56"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D42F43" w:rsidRDefault="007C2C56" w:rsidP="00E5110E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D42F43" w:rsidRDefault="00D42F43" w:rsidP="00D42F43">
      <w:pPr>
        <w:pStyle w:val="centerspacing01"/>
        <w:spacing w:line="240" w:lineRule="auto"/>
        <w:rPr>
          <w:rStyle w:val="font12"/>
        </w:rPr>
      </w:pPr>
    </w:p>
    <w:p w:rsidR="00D42F43" w:rsidRDefault="00D42F43" w:rsidP="00D42F43">
      <w:pPr>
        <w:pStyle w:val="4"/>
        <w:spacing w:line="240" w:lineRule="auto"/>
        <w:jc w:val="both"/>
      </w:pPr>
      <w:bookmarkStart w:id="49" w:name="_Toc75"/>
      <w:r>
        <w:t>5.2. Методы обучения</w:t>
      </w:r>
      <w:bookmarkEnd w:id="49"/>
      <w:r>
        <w:t xml:space="preserve">: </w:t>
      </w:r>
      <w:r w:rsidRPr="00B34AD4">
        <w:rPr>
          <w:color w:val="000000"/>
        </w:rPr>
        <w:t>практический метод</w:t>
      </w:r>
      <w:r>
        <w:rPr>
          <w:color w:val="000000"/>
        </w:rPr>
        <w:t xml:space="preserve">, </w:t>
      </w:r>
      <w:r w:rsidRPr="00B34AD4">
        <w:rPr>
          <w:color w:val="000000"/>
        </w:rPr>
        <w:t>наглядный метод</w:t>
      </w:r>
      <w:r>
        <w:rPr>
          <w:color w:val="000000"/>
        </w:rPr>
        <w:t xml:space="preserve">, </w:t>
      </w:r>
      <w:r w:rsidRPr="00B34AD4">
        <w:rPr>
          <w:color w:val="000000"/>
        </w:rPr>
        <w:t>словесный метод</w:t>
      </w:r>
      <w:r>
        <w:rPr>
          <w:color w:val="000000"/>
        </w:rPr>
        <w:t>, р</w:t>
      </w:r>
      <w:r w:rsidRPr="00B34AD4">
        <w:rPr>
          <w:color w:val="000000"/>
        </w:rPr>
        <w:t>епродуктивный метод</w:t>
      </w:r>
      <w:r>
        <w:rPr>
          <w:color w:val="000000"/>
        </w:rPr>
        <w:t xml:space="preserve">, </w:t>
      </w:r>
      <w:r w:rsidRPr="00B34AD4">
        <w:rPr>
          <w:color w:val="000000"/>
        </w:rPr>
        <w:t>метод проблемного изложения</w:t>
      </w:r>
      <w:r>
        <w:rPr>
          <w:color w:val="000000"/>
        </w:rPr>
        <w:t xml:space="preserve">, </w:t>
      </w:r>
      <w:r w:rsidRPr="00B34AD4">
        <w:rPr>
          <w:color w:val="000000"/>
        </w:rPr>
        <w:t>исследовательский метод.</w:t>
      </w:r>
    </w:p>
    <w:p w:rsidR="00D42F43" w:rsidRDefault="00D42F43" w:rsidP="00D42F43">
      <w:pPr>
        <w:pStyle w:val="3"/>
        <w:spacing w:line="240" w:lineRule="auto"/>
      </w:pPr>
      <w:bookmarkStart w:id="50" w:name="_Toc76"/>
    </w:p>
    <w:p w:rsidR="00D42F43" w:rsidRDefault="00D42F43" w:rsidP="00D42F43">
      <w:pPr>
        <w:pStyle w:val="3"/>
        <w:spacing w:line="240" w:lineRule="auto"/>
      </w:pPr>
      <w:r>
        <w:t>6. Технологическая карта дисциплины</w:t>
      </w:r>
      <w:bookmarkEnd w:id="50"/>
    </w:p>
    <w:p w:rsidR="00D42F43" w:rsidRDefault="00D42F43" w:rsidP="00D42F43">
      <w:pPr>
        <w:pStyle w:val="4"/>
        <w:spacing w:line="240" w:lineRule="auto"/>
      </w:pPr>
      <w:bookmarkStart w:id="51" w:name="_Toc77"/>
      <w:r>
        <w:t>6.1. Рейтинг-план</w:t>
      </w:r>
      <w:bookmarkEnd w:id="51"/>
    </w:p>
    <w:tbl>
      <w:tblPr>
        <w:tblStyle w:val="Table"/>
        <w:tblW w:w="0" w:type="auto"/>
        <w:tblInd w:w="0" w:type="dxa"/>
        <w:tblLook w:val="04A0"/>
      </w:tblPr>
      <w:tblGrid>
        <w:gridCol w:w="739"/>
        <w:gridCol w:w="1843"/>
        <w:gridCol w:w="1900"/>
        <w:gridCol w:w="1448"/>
        <w:gridCol w:w="1146"/>
        <w:gridCol w:w="1148"/>
        <w:gridCol w:w="771"/>
        <w:gridCol w:w="782"/>
      </w:tblGrid>
      <w:tr w:rsidR="00D42F43" w:rsidTr="00E5110E">
        <w:trPr>
          <w:trHeight w:val="1200"/>
          <w:tblHeader/>
        </w:trPr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кон-кретное</w:t>
            </w:r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D42F43" w:rsidTr="00E5110E">
        <w:trPr>
          <w:trHeight w:val="517"/>
          <w:tblHeader/>
        </w:trPr>
        <w:tc>
          <w:tcPr>
            <w:tcW w:w="8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D42F43" w:rsidTr="00E5110E">
        <w:trPr>
          <w:trHeight w:val="500"/>
        </w:trPr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ОР.2.5.1</w:t>
            </w:r>
          </w:p>
        </w:tc>
        <w:tc>
          <w:tcPr>
            <w:tcW w:w="19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Выполнение практического задания с графической интерпретацией на основе анализа правовых документов и учебной литературы</w:t>
            </w:r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12-19</w:t>
            </w:r>
          </w:p>
        </w:tc>
        <w:tc>
          <w:tcPr>
            <w:tcW w:w="12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36</w:t>
            </w:r>
          </w:p>
        </w:tc>
        <w:tc>
          <w:tcPr>
            <w:tcW w:w="8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57</w:t>
            </w:r>
          </w:p>
        </w:tc>
      </w:tr>
      <w:tr w:rsidR="00D42F43" w:rsidTr="00E5110E">
        <w:trPr>
          <w:trHeight w:val="500"/>
        </w:trPr>
        <w:tc>
          <w:tcPr>
            <w:tcW w:w="80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 xml:space="preserve">Выполнение проверочных </w:t>
            </w:r>
            <w:r>
              <w:rPr>
                <w:rStyle w:val="font11"/>
              </w:rPr>
              <w:lastRenderedPageBreak/>
              <w:t>заданий и тестов по изучаемым темам</w:t>
            </w:r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lastRenderedPageBreak/>
              <w:t>Тесты</w:t>
            </w:r>
          </w:p>
        </w:tc>
        <w:tc>
          <w:tcPr>
            <w:tcW w:w="12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9-13</w:t>
            </w:r>
          </w:p>
        </w:tc>
        <w:tc>
          <w:tcPr>
            <w:tcW w:w="12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800" w:type="dxa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</w:tr>
      <w:tr w:rsidR="00D42F43" w:rsidTr="00E5110E">
        <w:trPr>
          <w:trHeight w:val="100"/>
        </w:trPr>
        <w:tc>
          <w:tcPr>
            <w:tcW w:w="5900" w:type="dxa"/>
            <w:gridSpan w:val="4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lastRenderedPageBreak/>
              <w:t xml:space="preserve">Итого: </w:t>
            </w:r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D42F43" w:rsidRDefault="00D42F43" w:rsidP="00E5110E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D42F43" w:rsidRDefault="00D42F43" w:rsidP="00D42F43">
      <w:pPr>
        <w:pStyle w:val="centerspacing0"/>
        <w:rPr>
          <w:rStyle w:val="font12"/>
        </w:rPr>
      </w:pPr>
    </w:p>
    <w:p w:rsidR="00D42F43" w:rsidRDefault="00D42F43" w:rsidP="00D42F43">
      <w:pPr>
        <w:pStyle w:val="3"/>
        <w:spacing w:line="240" w:lineRule="auto"/>
      </w:pPr>
      <w:bookmarkStart w:id="52" w:name="_Toc78"/>
      <w:r>
        <w:t>7. Учебно-методическое и информационное обеспечение дисциплины</w:t>
      </w:r>
      <w:bookmarkEnd w:id="52"/>
    </w:p>
    <w:p w:rsidR="00D42F43" w:rsidRDefault="00D42F43" w:rsidP="00D42F43">
      <w:pPr>
        <w:pStyle w:val="4"/>
        <w:spacing w:line="240" w:lineRule="auto"/>
      </w:pPr>
      <w:bookmarkStart w:id="53" w:name="_Toc79"/>
      <w:r>
        <w:t>7.1. Основная литература</w:t>
      </w:r>
      <w:bookmarkEnd w:id="53"/>
    </w:p>
    <w:p w:rsidR="00D42F43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1) Теория и методика обучения базовым видам спорта. Легкая атлетика: учебник дл образовательных учреждений высш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роф.образования по напр.подгот. «Физич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>ультура»:рек. УМО вузов РФ поп образованию в области физ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 xml:space="preserve">ультуры/ под ред. Г.В Грецова., А.Б.Янковского – 3 изд.испр. – Москва: Академия. 2016. - 288с.  </w:t>
      </w:r>
    </w:p>
    <w:p w:rsidR="00D42F43" w:rsidRDefault="00D42F43" w:rsidP="00D42F43">
      <w:pPr>
        <w:pStyle w:val="justifyspacing01"/>
        <w:spacing w:line="240" w:lineRule="auto"/>
        <w:ind w:firstLine="709"/>
      </w:pPr>
      <w:r>
        <w:rPr>
          <w:rStyle w:val="font12"/>
        </w:rPr>
        <w:t>2) Холодов Ж.К., Кузнецов В.С. Теория и методика физической культуры и спорта: учеб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ля студентов вузов, обуч-ся по напр.подготовки "Пед.образование"</w:t>
      </w:r>
      <w:r>
        <w:rPr>
          <w:rStyle w:val="font12"/>
        </w:rPr>
        <w:tab/>
        <w:t>Москва: Академия, 2016</w:t>
      </w:r>
    </w:p>
    <w:p w:rsidR="00D42F43" w:rsidRDefault="00D42F43" w:rsidP="00D42F43">
      <w:pPr>
        <w:pStyle w:val="centerspacing01"/>
        <w:spacing w:line="240" w:lineRule="auto"/>
        <w:rPr>
          <w:rStyle w:val="font12"/>
        </w:rPr>
      </w:pPr>
    </w:p>
    <w:p w:rsidR="00D42F43" w:rsidRDefault="00D42F43" w:rsidP="00D42F43">
      <w:pPr>
        <w:pStyle w:val="4"/>
        <w:spacing w:line="240" w:lineRule="auto"/>
      </w:pPr>
      <w:bookmarkStart w:id="54" w:name="_Toc80"/>
      <w:r>
        <w:t>7.2. Дополнительная литература</w:t>
      </w:r>
      <w:bookmarkEnd w:id="54"/>
    </w:p>
    <w:p w:rsidR="00D42F43" w:rsidRPr="00E1318E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 w:rsidRPr="00E1318E">
        <w:rPr>
          <w:rStyle w:val="font12"/>
        </w:rPr>
        <w:t>1) Каратаев О.Р., Каратаева Е.С.</w:t>
      </w:r>
      <w:r w:rsidRPr="00E1318E">
        <w:rPr>
          <w:rStyle w:val="font12"/>
        </w:rPr>
        <w:tab/>
        <w:t>Спортивные сооружения: учеб.для студентов вузов: рек</w:t>
      </w:r>
      <w:proofErr w:type="gramStart"/>
      <w:r w:rsidRPr="00E1318E">
        <w:rPr>
          <w:rStyle w:val="font12"/>
        </w:rPr>
        <w:t>.У</w:t>
      </w:r>
      <w:proofErr w:type="gramEnd"/>
      <w:r w:rsidRPr="00E1318E">
        <w:rPr>
          <w:rStyle w:val="font12"/>
        </w:rPr>
        <w:t>МО по образованию в области физ.культуры и спорта</w:t>
      </w:r>
      <w:r w:rsidRPr="00E1318E">
        <w:rPr>
          <w:rStyle w:val="font12"/>
        </w:rPr>
        <w:tab/>
        <w:t>Москва: Физ</w:t>
      </w:r>
      <w:proofErr w:type="gramStart"/>
      <w:r w:rsidRPr="00E1318E">
        <w:rPr>
          <w:rStyle w:val="font12"/>
        </w:rPr>
        <w:t>.к</w:t>
      </w:r>
      <w:proofErr w:type="gramEnd"/>
      <w:r w:rsidRPr="00E1318E">
        <w:rPr>
          <w:rStyle w:val="font12"/>
        </w:rPr>
        <w:t>ультура, 2012.</w:t>
      </w:r>
    </w:p>
    <w:p w:rsidR="00D42F43" w:rsidRPr="00E1318E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 w:rsidRPr="00E1318E">
        <w:rPr>
          <w:rStyle w:val="font12"/>
        </w:rPr>
        <w:t>2) Григорьева Е.Л., Глассон А.А. Технология физкультурно-спортивной деятельности (плавание): учеб</w:t>
      </w:r>
      <w:proofErr w:type="gramStart"/>
      <w:r w:rsidRPr="00E1318E">
        <w:rPr>
          <w:rStyle w:val="font12"/>
        </w:rPr>
        <w:t>.-</w:t>
      </w:r>
      <w:proofErr w:type="gramEnd"/>
      <w:r w:rsidRPr="00E1318E">
        <w:rPr>
          <w:rStyle w:val="font12"/>
        </w:rPr>
        <w:t>метод.пособие, Нижний Новгород: , 2014.</w:t>
      </w:r>
    </w:p>
    <w:p w:rsidR="00D42F43" w:rsidRPr="00E1318E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 w:rsidRPr="00E1318E">
        <w:rPr>
          <w:rStyle w:val="font12"/>
        </w:rPr>
        <w:t>3) Теория и методика обучения базовым видам спорта. Легкая атлетика: учеб.дляобразоват.учрежденийвысш.проф.образования по напр.подготовки "Физич.культура": рек</w:t>
      </w:r>
      <w:proofErr w:type="gramStart"/>
      <w:r w:rsidRPr="00E1318E">
        <w:rPr>
          <w:rStyle w:val="font12"/>
        </w:rPr>
        <w:t>.У</w:t>
      </w:r>
      <w:proofErr w:type="gramEnd"/>
      <w:r w:rsidRPr="00E1318E">
        <w:rPr>
          <w:rStyle w:val="font12"/>
        </w:rPr>
        <w:t>МО вузов РФ по образованию в области физ.культуры</w:t>
      </w:r>
      <w:r w:rsidRPr="00E1318E">
        <w:rPr>
          <w:rStyle w:val="font12"/>
        </w:rPr>
        <w:tab/>
        <w:t>Москва: Академия, 2014</w:t>
      </w:r>
    </w:p>
    <w:p w:rsidR="00D42F43" w:rsidRDefault="00D42F43" w:rsidP="00D42F43">
      <w:pPr>
        <w:pStyle w:val="justifyspacing01"/>
        <w:spacing w:line="240" w:lineRule="auto"/>
        <w:ind w:firstLine="709"/>
      </w:pPr>
      <w:r w:rsidRPr="00E1318E">
        <w:rPr>
          <w:rStyle w:val="font12"/>
        </w:rPr>
        <w:t>4) Крючек Е.С., Терехина Р.Н. Теория и методика обучения базовым видам спорта. Гимнастика: учеб. для образоват. учреждений высш. проф. образования по напр. "Физич</w:t>
      </w:r>
      <w:proofErr w:type="gramStart"/>
      <w:r w:rsidRPr="00E1318E">
        <w:rPr>
          <w:rStyle w:val="font12"/>
        </w:rPr>
        <w:t>.к</w:t>
      </w:r>
      <w:proofErr w:type="gramEnd"/>
      <w:r w:rsidRPr="00E1318E">
        <w:rPr>
          <w:rStyle w:val="font12"/>
        </w:rPr>
        <w:t>ультура": рек. УМО вузов РФ по образованию в области физ</w:t>
      </w:r>
      <w:proofErr w:type="gramStart"/>
      <w:r w:rsidRPr="00E1318E">
        <w:rPr>
          <w:rStyle w:val="font12"/>
        </w:rPr>
        <w:t>.к</w:t>
      </w:r>
      <w:proofErr w:type="gramEnd"/>
      <w:r w:rsidRPr="00E1318E">
        <w:rPr>
          <w:rStyle w:val="font12"/>
        </w:rPr>
        <w:t xml:space="preserve">ультуры. </w:t>
      </w:r>
      <w:r w:rsidRPr="00E1318E">
        <w:rPr>
          <w:rStyle w:val="font12"/>
        </w:rPr>
        <w:tab/>
        <w:t xml:space="preserve">Москва: Академия, 2014. - 283 </w:t>
      </w:r>
      <w:proofErr w:type="gramStart"/>
      <w:r w:rsidRPr="00E1318E">
        <w:rPr>
          <w:rStyle w:val="font12"/>
        </w:rPr>
        <w:t>с</w:t>
      </w:r>
      <w:proofErr w:type="gramEnd"/>
      <w:r w:rsidRPr="00E1318E">
        <w:rPr>
          <w:rStyle w:val="font12"/>
        </w:rPr>
        <w:t>.</w:t>
      </w:r>
    </w:p>
    <w:p w:rsidR="00D42F43" w:rsidRDefault="00D42F43" w:rsidP="00D42F43">
      <w:pPr>
        <w:pStyle w:val="centerspacing01"/>
        <w:spacing w:line="240" w:lineRule="auto"/>
        <w:rPr>
          <w:rStyle w:val="font12"/>
        </w:rPr>
      </w:pPr>
    </w:p>
    <w:p w:rsidR="00D42F43" w:rsidRDefault="00D42F43" w:rsidP="00D42F43">
      <w:pPr>
        <w:pStyle w:val="4"/>
        <w:spacing w:line="240" w:lineRule="auto"/>
        <w:jc w:val="both"/>
      </w:pPr>
      <w:bookmarkStart w:id="55" w:name="_Toc81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55"/>
    </w:p>
    <w:p w:rsidR="00D42F43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1) Методические рекомендации для самостоятельной работы студентов ФФК по предмету "Конькобежный спорт"</w:t>
      </w:r>
      <w:r>
        <w:rPr>
          <w:rStyle w:val="font12"/>
        </w:rPr>
        <w:tab/>
        <w:t xml:space="preserve">Горький: , 1989 </w:t>
      </w:r>
    </w:p>
    <w:p w:rsidR="00D42F43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2) Бассейны для плавания. СП 31-113-2004: Свод правил по проектированию и строительству. Система нормативных документов в строительстве</w:t>
      </w:r>
      <w:r>
        <w:rPr>
          <w:rStyle w:val="font12"/>
        </w:rPr>
        <w:tab/>
        <w:t>М.: Сов</w:t>
      </w:r>
      <w:proofErr w:type="gramStart"/>
      <w:r>
        <w:rPr>
          <w:rStyle w:val="font12"/>
        </w:rPr>
        <w:t>.с</w:t>
      </w:r>
      <w:proofErr w:type="gramEnd"/>
      <w:r>
        <w:rPr>
          <w:rStyle w:val="font12"/>
        </w:rPr>
        <w:t xml:space="preserve">порт, 2005 </w:t>
      </w:r>
    </w:p>
    <w:p w:rsidR="00D42F43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3) Клусов Н.П., Цуркан А.А.Стадионы во дворе: Спо</w:t>
      </w:r>
      <w:proofErr w:type="gramStart"/>
      <w:r>
        <w:rPr>
          <w:rStyle w:val="font12"/>
        </w:rPr>
        <w:t>рт в тв</w:t>
      </w:r>
      <w:proofErr w:type="gramEnd"/>
      <w:r>
        <w:rPr>
          <w:rStyle w:val="font12"/>
        </w:rPr>
        <w:t>оей жизни: Кн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 xml:space="preserve">ля учащихся, Москва: Просвещение, 1984 </w:t>
      </w:r>
    </w:p>
    <w:p w:rsidR="00D42F43" w:rsidRDefault="00D42F43" w:rsidP="00D42F43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4) Скрипалев В.С.</w:t>
      </w:r>
      <w:r>
        <w:rPr>
          <w:rStyle w:val="font12"/>
        </w:rPr>
        <w:tab/>
        <w:t>Наш семейный стадион</w:t>
      </w:r>
      <w:r>
        <w:rPr>
          <w:rStyle w:val="font12"/>
        </w:rPr>
        <w:tab/>
        <w:t xml:space="preserve">Москва: Физкультура и спорт, 1986 </w:t>
      </w:r>
    </w:p>
    <w:p w:rsidR="00D42F43" w:rsidRDefault="00D42F43" w:rsidP="00D42F43">
      <w:pPr>
        <w:pStyle w:val="justifyspacing01"/>
        <w:spacing w:line="240" w:lineRule="auto"/>
        <w:ind w:firstLine="709"/>
      </w:pPr>
      <w:r>
        <w:rPr>
          <w:rStyle w:val="font12"/>
        </w:rPr>
        <w:t>5) Максимова И.А., Лисенкова Ю.В.</w:t>
      </w:r>
      <w:r>
        <w:rPr>
          <w:rStyle w:val="font12"/>
        </w:rPr>
        <w:tab/>
        <w:t>Чертеж архитектурного сооружения в ортогональных проекциях: учеб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особие</w:t>
      </w:r>
      <w:r>
        <w:rPr>
          <w:rStyle w:val="font12"/>
        </w:rPr>
        <w:tab/>
        <w:t>Москва: Курс; ИНФРА-М, 2015</w:t>
      </w:r>
    </w:p>
    <w:p w:rsidR="00D42F43" w:rsidRDefault="00D42F43" w:rsidP="00D42F43">
      <w:pPr>
        <w:pStyle w:val="centerspacing01"/>
        <w:spacing w:line="240" w:lineRule="auto"/>
        <w:jc w:val="both"/>
        <w:rPr>
          <w:rStyle w:val="font12"/>
        </w:rPr>
      </w:pPr>
    </w:p>
    <w:p w:rsidR="00D42F43" w:rsidRDefault="00D42F43" w:rsidP="00D42F43">
      <w:pPr>
        <w:pStyle w:val="4"/>
        <w:spacing w:line="240" w:lineRule="auto"/>
        <w:jc w:val="both"/>
      </w:pPr>
      <w:bookmarkStart w:id="56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56"/>
    </w:p>
    <w:p w:rsidR="00D42F43" w:rsidRDefault="00D42F43" w:rsidP="00D42F43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1) «Спортивные сооружения: нормативно-правовые акты, формы, статьи»:  http://www.consultant.ru/law/podborki/sportivnye_sooruzheniya/ 2) Санитарные правила и нормы (СанПиН): http://www.tehdoc.ru/sanitary.htm </w:t>
      </w:r>
    </w:p>
    <w:p w:rsidR="00D42F43" w:rsidRDefault="00D42F43" w:rsidP="00D42F43">
      <w:pPr>
        <w:pStyle w:val="centerspacing01"/>
        <w:spacing w:line="240" w:lineRule="auto"/>
        <w:jc w:val="both"/>
        <w:rPr>
          <w:rStyle w:val="font12"/>
        </w:rPr>
      </w:pPr>
    </w:p>
    <w:p w:rsidR="00D42F43" w:rsidRDefault="00D42F43" w:rsidP="00D42F43">
      <w:pPr>
        <w:pStyle w:val="3"/>
        <w:spacing w:line="240" w:lineRule="auto"/>
        <w:jc w:val="both"/>
      </w:pPr>
      <w:bookmarkStart w:id="57" w:name="_Toc83"/>
      <w:r>
        <w:t>8. Фонды оценочных средств</w:t>
      </w:r>
      <w:bookmarkEnd w:id="57"/>
    </w:p>
    <w:p w:rsidR="00D42F43" w:rsidRDefault="00D42F43" w:rsidP="00D42F43">
      <w:pPr>
        <w:pStyle w:val="leftspacing01indent"/>
        <w:spacing w:line="240" w:lineRule="auto"/>
        <w:ind w:firstLine="709"/>
        <w:jc w:val="both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D42F43" w:rsidRDefault="00D42F43" w:rsidP="00D42F43">
      <w:pPr>
        <w:pStyle w:val="centerspacing01"/>
        <w:spacing w:line="240" w:lineRule="auto"/>
        <w:rPr>
          <w:rStyle w:val="font12"/>
        </w:rPr>
      </w:pPr>
    </w:p>
    <w:p w:rsidR="00D42F43" w:rsidRDefault="00D42F43" w:rsidP="00D42F43">
      <w:pPr>
        <w:pStyle w:val="3"/>
        <w:spacing w:line="240" w:lineRule="auto"/>
      </w:pPr>
      <w:bookmarkStart w:id="58" w:name="_Toc84"/>
      <w:r>
        <w:t>9. Материально-техническое обеспечение образовательного процесса по дисциплине</w:t>
      </w:r>
      <w:bookmarkEnd w:id="58"/>
    </w:p>
    <w:p w:rsidR="00D42F43" w:rsidRDefault="00D42F43" w:rsidP="00D42F43">
      <w:pPr>
        <w:pStyle w:val="4"/>
        <w:spacing w:line="240" w:lineRule="auto"/>
        <w:ind w:firstLine="709"/>
      </w:pPr>
      <w:bookmarkStart w:id="59" w:name="_Toc85"/>
      <w:r>
        <w:t>9.1. Описание материально-технической базы</w:t>
      </w:r>
      <w:bookmarkEnd w:id="59"/>
    </w:p>
    <w:p w:rsidR="00D42F43" w:rsidRDefault="00D42F43" w:rsidP="00D42F4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D42F43" w:rsidRDefault="00D42F43" w:rsidP="00D42F43">
      <w:pPr>
        <w:pStyle w:val="centerspacing01"/>
        <w:spacing w:line="240" w:lineRule="auto"/>
        <w:rPr>
          <w:rStyle w:val="font12"/>
        </w:rPr>
      </w:pPr>
    </w:p>
    <w:p w:rsidR="00D42F43" w:rsidRDefault="00D42F43" w:rsidP="00D42F43">
      <w:pPr>
        <w:pStyle w:val="4"/>
        <w:spacing w:line="240" w:lineRule="auto"/>
        <w:ind w:firstLine="709"/>
      </w:pPr>
      <w:bookmarkStart w:id="60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0"/>
    </w:p>
    <w:p w:rsidR="00D42F43" w:rsidRDefault="00D42F43" w:rsidP="00D42F4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Технические и электронные средства обучения и контроля знаний студентов: ЭУМК в системе Moodle. </w:t>
      </w:r>
    </w:p>
    <w:p w:rsidR="00A17E37" w:rsidRDefault="00D42F43" w:rsidP="00D42F43">
      <w:pPr>
        <w:spacing w:line="240" w:lineRule="auto"/>
        <w:rPr>
          <w:rStyle w:val="font12"/>
        </w:rPr>
      </w:pPr>
      <w:r>
        <w:br w:type="page"/>
      </w:r>
    </w:p>
    <w:p w:rsidR="00A17E37" w:rsidRDefault="003D33C9" w:rsidP="004478C7">
      <w:pPr>
        <w:pStyle w:val="2"/>
        <w:spacing w:line="240" w:lineRule="auto"/>
      </w:pPr>
      <w:bookmarkStart w:id="61" w:name="_Toc17290820"/>
      <w:r>
        <w:lastRenderedPageBreak/>
        <w:t>5.</w:t>
      </w:r>
      <w:r w:rsidR="00D42F43">
        <w:t>4</w:t>
      </w:r>
      <w:r>
        <w:t>. Программа дисциплины «Основы спортивной тренировки»</w:t>
      </w:r>
      <w:bookmarkEnd w:id="61"/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62" w:name="_Toc50"/>
      <w:r w:rsidRPr="00C14863">
        <w:rPr>
          <w:b/>
          <w:bCs/>
        </w:rPr>
        <w:t>1. Пояснительная записка</w:t>
      </w:r>
      <w:bookmarkEnd w:id="62"/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Программа предназначена для направления подготовки: 44.03.01 «Педагогическое образование», профиль подготовки «Физическая культура». </w:t>
      </w:r>
    </w:p>
    <w:p w:rsid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63" w:name="_Toc51"/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2. Место в структуре модуля</w:t>
      </w:r>
      <w:bookmarkEnd w:id="63"/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Дисциплины, которые необходимо предварительно освоить </w:t>
      </w:r>
      <w:proofErr w:type="gramStart"/>
      <w:r w:rsidRPr="00C14863">
        <w:t>обучающемуся</w:t>
      </w:r>
      <w:proofErr w:type="gramEnd"/>
      <w:r w:rsidRPr="00C14863">
        <w:t>: Теория и методика физической культуры; Спортивно-педагогические дисциплины, Спортивная метрология. Дисциплины и практики, для которых освоение данной дисциплины (модуля) необходимо как предшествующее: педагогическая практика (в школе); преддипломная практика.</w:t>
      </w:r>
    </w:p>
    <w:p w:rsidR="00C14863" w:rsidRPr="00C14863" w:rsidRDefault="00C14863" w:rsidP="004478C7">
      <w:pPr>
        <w:spacing w:after="0" w:line="240" w:lineRule="auto"/>
        <w:ind w:firstLine="360"/>
        <w:jc w:val="both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64" w:name="_Toc52"/>
      <w:r w:rsidRPr="00C14863">
        <w:rPr>
          <w:b/>
          <w:bCs/>
        </w:rPr>
        <w:t>3. Цели и задачи</w:t>
      </w:r>
      <w:bookmarkEnd w:id="64"/>
    </w:p>
    <w:p w:rsidR="00C14863" w:rsidRPr="00C14863" w:rsidRDefault="00C14863" w:rsidP="004478C7">
      <w:pPr>
        <w:spacing w:after="0" w:line="240" w:lineRule="auto"/>
        <w:ind w:firstLine="851"/>
        <w:jc w:val="both"/>
      </w:pPr>
      <w:r w:rsidRPr="00C14863">
        <w:rPr>
          <w:i/>
          <w:iCs/>
        </w:rPr>
        <w:t xml:space="preserve">Цель дисциплины — </w:t>
      </w:r>
      <w:r w:rsidRPr="00C14863">
        <w:t>сформировать базовый уровень владения теоретическими и методическими основами системы подготовки спортсмена; формировать умение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tabs>
          <w:tab w:val="left" w:pos="993"/>
        </w:tabs>
        <w:spacing w:after="0" w:line="240" w:lineRule="auto"/>
        <w:ind w:firstLine="709"/>
        <w:jc w:val="both"/>
        <w:rPr>
          <w:i/>
          <w:iCs/>
        </w:rPr>
      </w:pPr>
      <w:r w:rsidRPr="00C14863">
        <w:rPr>
          <w:i/>
          <w:iCs/>
        </w:rPr>
        <w:t>Задачи дисциплины: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способствовать социализации, формированию общей культуры личности обучающихся средствами физической культуры в процессе физкультурно–спортивных занятий, ее приобщение к общечеловеческим ценностям и здоровому образу жизни;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результата.</w:t>
      </w:r>
    </w:p>
    <w:p w:rsidR="00C14863" w:rsidRPr="00C14863" w:rsidRDefault="00C14863" w:rsidP="004478C7">
      <w:pPr>
        <w:spacing w:after="0" w:line="240" w:lineRule="auto"/>
        <w:ind w:firstLine="360"/>
        <w:jc w:val="both"/>
        <w:rPr>
          <w:iCs/>
          <w:sz w:val="28"/>
          <w:szCs w:val="28"/>
        </w:rPr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65" w:name="_Toc53"/>
      <w:r w:rsidRPr="00C14863">
        <w:rPr>
          <w:b/>
          <w:bCs/>
        </w:rPr>
        <w:t>4. Образовательные результаты</w:t>
      </w:r>
      <w:bookmarkEnd w:id="65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939"/>
        <w:gridCol w:w="1895"/>
        <w:gridCol w:w="1340"/>
        <w:gridCol w:w="1882"/>
        <w:gridCol w:w="1931"/>
        <w:gridCol w:w="1790"/>
      </w:tblGrid>
      <w:tr w:rsidR="00C14863" w:rsidRPr="00C14863" w:rsidTr="00097BBE">
        <w:trPr>
          <w:trHeight w:val="500"/>
          <w:tblHeader/>
          <w:jc w:val="center"/>
        </w:trPr>
        <w:tc>
          <w:tcPr>
            <w:tcW w:w="97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1831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4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90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193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ИДК</w:t>
            </w:r>
          </w:p>
        </w:tc>
        <w:tc>
          <w:tcPr>
            <w:tcW w:w="180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C14863" w:rsidRPr="00C14863" w:rsidTr="00097BBE">
        <w:trPr>
          <w:trHeight w:val="1000"/>
          <w:jc w:val="center"/>
        </w:trPr>
        <w:tc>
          <w:tcPr>
            <w:tcW w:w="972" w:type="dxa"/>
            <w:vMerge w:val="restart"/>
          </w:tcPr>
          <w:p w:rsidR="00C14863" w:rsidRPr="00C14863" w:rsidRDefault="00C14863" w:rsidP="00292581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ОР.</w:t>
            </w:r>
            <w:r w:rsidR="00292581">
              <w:rPr>
                <w:sz w:val="22"/>
                <w:szCs w:val="22"/>
              </w:rPr>
              <w:t>1</w:t>
            </w:r>
          </w:p>
        </w:tc>
        <w:tc>
          <w:tcPr>
            <w:tcW w:w="1831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Демонстрирует необходимый уровень </w:t>
            </w:r>
            <w:r w:rsidR="00CB5892">
              <w:rPr>
                <w:sz w:val="22"/>
                <w:szCs w:val="22"/>
              </w:rPr>
              <w:t xml:space="preserve">знаний, </w:t>
            </w:r>
            <w:r w:rsidRPr="00C14863">
              <w:rPr>
                <w:sz w:val="22"/>
                <w:szCs w:val="22"/>
              </w:rPr>
              <w:t>двигательных умений и навыков, необходимых для реализации школьной программы по физической культуре.</w:t>
            </w:r>
          </w:p>
        </w:tc>
        <w:tc>
          <w:tcPr>
            <w:tcW w:w="1347" w:type="dxa"/>
          </w:tcPr>
          <w:p w:rsidR="00C14863" w:rsidRPr="00097BBE" w:rsidRDefault="00C14863" w:rsidP="00292581">
            <w:pPr>
              <w:spacing w:after="0" w:line="240" w:lineRule="auto"/>
              <w:rPr>
                <w:color w:val="FF0000"/>
              </w:rPr>
            </w:pPr>
            <w:r w:rsidRPr="00097BBE">
              <w:t>ОР.</w:t>
            </w:r>
            <w:r w:rsidR="00292581">
              <w:rPr>
                <w:rStyle w:val="font11"/>
                <w:sz w:val="24"/>
                <w:szCs w:val="24"/>
              </w:rPr>
              <w:t>1.3.1</w:t>
            </w:r>
          </w:p>
        </w:tc>
        <w:tc>
          <w:tcPr>
            <w:tcW w:w="1890" w:type="dxa"/>
          </w:tcPr>
          <w:p w:rsidR="00C14863" w:rsidRPr="00C14863" w:rsidRDefault="00C14863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 xml:space="preserve">Демонстрирует достаточный и необходимый уровень владения техникой базовых двигательных действий и показателей физической подготовленности в соответствии с требованиями школьной программы по физической </w:t>
            </w:r>
            <w:r w:rsidRPr="00C14863">
              <w:rPr>
                <w:sz w:val="22"/>
                <w:szCs w:val="22"/>
              </w:rPr>
              <w:lastRenderedPageBreak/>
              <w:t>культуре</w:t>
            </w:r>
          </w:p>
        </w:tc>
        <w:tc>
          <w:tcPr>
            <w:tcW w:w="1937" w:type="dxa"/>
          </w:tcPr>
          <w:p w:rsidR="00CB5892" w:rsidRPr="00C14863" w:rsidRDefault="00CB5892" w:rsidP="00CB5892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lastRenderedPageBreak/>
              <w:t>УК.7.1</w:t>
            </w:r>
            <w:proofErr w:type="gramStart"/>
            <w:r w:rsidRPr="00C14863">
              <w:rPr>
                <w:sz w:val="22"/>
                <w:szCs w:val="22"/>
              </w:rPr>
              <w:t xml:space="preserve"> У</w:t>
            </w:r>
            <w:proofErr w:type="gramEnd"/>
            <w:r w:rsidRPr="00C14863">
              <w:rPr>
                <w:sz w:val="22"/>
                <w:szCs w:val="22"/>
              </w:rPr>
              <w:t>меет использовать средства и методы физической культуры, необходимые для планирования и реализации физкультурно-педагогической деятельности</w:t>
            </w:r>
          </w:p>
          <w:p w:rsidR="00C14863" w:rsidRPr="00C14863" w:rsidRDefault="00C14863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УК.7.2</w:t>
            </w:r>
            <w:proofErr w:type="gramStart"/>
            <w:r w:rsidRPr="00C14863">
              <w:rPr>
                <w:sz w:val="22"/>
                <w:szCs w:val="22"/>
              </w:rPr>
              <w:t xml:space="preserve"> Д</w:t>
            </w:r>
            <w:proofErr w:type="gramEnd"/>
            <w:r w:rsidRPr="00C14863">
              <w:rPr>
                <w:sz w:val="22"/>
                <w:szCs w:val="22"/>
              </w:rPr>
              <w:t xml:space="preserve">емонстрирует необходимый уровень </w:t>
            </w:r>
            <w:r w:rsidRPr="00C14863">
              <w:rPr>
                <w:sz w:val="22"/>
                <w:szCs w:val="22"/>
              </w:rPr>
              <w:lastRenderedPageBreak/>
              <w:t>физических кондиций для самореализации в профессиональной деятельности</w:t>
            </w:r>
          </w:p>
        </w:tc>
        <w:tc>
          <w:tcPr>
            <w:tcW w:w="1802" w:type="dxa"/>
          </w:tcPr>
          <w:p w:rsidR="00C14863" w:rsidRPr="00C14863" w:rsidRDefault="00C14863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lastRenderedPageBreak/>
              <w:t xml:space="preserve">практическое задание </w:t>
            </w:r>
          </w:p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-тесты</w:t>
            </w:r>
          </w:p>
        </w:tc>
      </w:tr>
      <w:tr w:rsidR="00097BBE" w:rsidRPr="00C14863" w:rsidTr="00097BBE">
        <w:trPr>
          <w:trHeight w:val="1000"/>
          <w:jc w:val="center"/>
        </w:trPr>
        <w:tc>
          <w:tcPr>
            <w:tcW w:w="972" w:type="dxa"/>
          </w:tcPr>
          <w:p w:rsidR="00097BBE" w:rsidRPr="00C14863" w:rsidRDefault="00097BBE" w:rsidP="00292581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lastRenderedPageBreak/>
              <w:t>ОР.</w:t>
            </w:r>
            <w:r w:rsidR="00292581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097BBE" w:rsidRPr="00C14863" w:rsidRDefault="00CB5892" w:rsidP="004478C7">
            <w:pPr>
              <w:spacing w:after="0" w:line="240" w:lineRule="auto"/>
            </w:pPr>
            <w:r w:rsidRPr="00CB5892">
              <w:rPr>
                <w:sz w:val="22"/>
                <w:szCs w:val="22"/>
              </w:rPr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347" w:type="dxa"/>
          </w:tcPr>
          <w:p w:rsidR="00097BBE" w:rsidRPr="00097BBE" w:rsidRDefault="00097BBE" w:rsidP="00292581">
            <w:pPr>
              <w:spacing w:after="0" w:line="240" w:lineRule="auto"/>
              <w:rPr>
                <w:color w:val="FF0000"/>
              </w:rPr>
            </w:pPr>
            <w:r w:rsidRPr="00097BBE">
              <w:t>ОР.</w:t>
            </w:r>
            <w:r w:rsidR="00292581">
              <w:rPr>
                <w:rStyle w:val="font11"/>
                <w:sz w:val="24"/>
                <w:szCs w:val="24"/>
              </w:rPr>
              <w:t>2.3.1</w:t>
            </w:r>
          </w:p>
        </w:tc>
        <w:tc>
          <w:tcPr>
            <w:tcW w:w="1890" w:type="dxa"/>
          </w:tcPr>
          <w:p w:rsidR="00097BBE" w:rsidRPr="00C14863" w:rsidRDefault="00097BBE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Демонстрирует умение решения поставленных задач,  исходя из действующих правовых норм, имеющихся ресурсов и ограничений, в процессе физического воспитания</w:t>
            </w:r>
          </w:p>
        </w:tc>
        <w:tc>
          <w:tcPr>
            <w:tcW w:w="1937" w:type="dxa"/>
          </w:tcPr>
          <w:p w:rsidR="00097BBE" w:rsidRPr="00C14863" w:rsidRDefault="00097BBE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 xml:space="preserve">ПК.1.3. Планирует и осуществляет руководство действиями </w:t>
            </w:r>
            <w:proofErr w:type="gramStart"/>
            <w:r w:rsidRPr="00C14863">
              <w:rPr>
                <w:sz w:val="22"/>
                <w:szCs w:val="22"/>
              </w:rPr>
              <w:t>обучающихся</w:t>
            </w:r>
            <w:proofErr w:type="gramEnd"/>
            <w:r w:rsidRPr="00C14863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802" w:type="dxa"/>
          </w:tcPr>
          <w:p w:rsidR="00097BBE" w:rsidRPr="00C14863" w:rsidRDefault="00097BBE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 xml:space="preserve">практическое задание </w:t>
            </w:r>
          </w:p>
          <w:p w:rsidR="00097BBE" w:rsidRPr="00C14863" w:rsidRDefault="00097BBE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-тесты</w:t>
            </w:r>
          </w:p>
        </w:tc>
      </w:tr>
    </w:tbl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outlineLvl w:val="2"/>
        <w:rPr>
          <w:b/>
          <w:bCs/>
        </w:rPr>
      </w:pPr>
      <w:bookmarkStart w:id="66" w:name="_Toc54"/>
      <w:r w:rsidRPr="00C14863">
        <w:rPr>
          <w:b/>
          <w:bCs/>
        </w:rPr>
        <w:t>5.Содержание дисциплины</w:t>
      </w:r>
      <w:bookmarkEnd w:id="66"/>
    </w:p>
    <w:p w:rsidR="00C14863" w:rsidRDefault="00C14863" w:rsidP="004478C7">
      <w:pPr>
        <w:spacing w:after="0" w:line="240" w:lineRule="auto"/>
        <w:outlineLvl w:val="2"/>
        <w:rPr>
          <w:bCs/>
        </w:rPr>
      </w:pPr>
      <w:r w:rsidRPr="00C14863">
        <w:rPr>
          <w:bCs/>
        </w:rPr>
        <w:t>5.1. Тематический план</w:t>
      </w:r>
    </w:p>
    <w:p w:rsidR="00FC2B4E" w:rsidRDefault="00FC2B4E" w:rsidP="004478C7">
      <w:pPr>
        <w:spacing w:after="0" w:line="240" w:lineRule="auto"/>
        <w:outlineLvl w:val="2"/>
        <w:rPr>
          <w:b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3130"/>
        <w:gridCol w:w="974"/>
        <w:gridCol w:w="1204"/>
        <w:gridCol w:w="983"/>
        <w:gridCol w:w="1907"/>
        <w:gridCol w:w="1579"/>
      </w:tblGrid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  <w:vMerge w:val="restart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Наименование темы</w:t>
            </w:r>
          </w:p>
        </w:tc>
        <w:tc>
          <w:tcPr>
            <w:tcW w:w="3161" w:type="dxa"/>
            <w:gridSpan w:val="3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Контактная работа</w:t>
            </w:r>
          </w:p>
        </w:tc>
        <w:tc>
          <w:tcPr>
            <w:tcW w:w="1907" w:type="dxa"/>
            <w:vMerge w:val="restart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Самостоятельная работа</w:t>
            </w:r>
          </w:p>
        </w:tc>
        <w:tc>
          <w:tcPr>
            <w:tcW w:w="1579" w:type="dxa"/>
            <w:vMerge w:val="restart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Всего часов по дисциплине</w:t>
            </w: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  <w:tc>
          <w:tcPr>
            <w:tcW w:w="2178" w:type="dxa"/>
            <w:gridSpan w:val="2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Аудиторная работа</w:t>
            </w:r>
          </w:p>
        </w:tc>
        <w:tc>
          <w:tcPr>
            <w:tcW w:w="983" w:type="dxa"/>
            <w:vMerge w:val="restart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 xml:space="preserve">Контак-тная СР </w:t>
            </w:r>
            <w:proofErr w:type="gramStart"/>
            <w:r w:rsidRPr="00E1318E">
              <w:t xml:space="preserve">( </w:t>
            </w:r>
            <w:proofErr w:type="gramEnd"/>
            <w:r w:rsidRPr="00E1318E">
              <w:t>в т.ч. и ЭИОС)</w:t>
            </w:r>
          </w:p>
        </w:tc>
        <w:tc>
          <w:tcPr>
            <w:tcW w:w="1907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  <w:tc>
          <w:tcPr>
            <w:tcW w:w="1579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</w:tr>
      <w:tr w:rsidR="00FC2B4E" w:rsidRPr="00E1318E" w:rsidTr="00E5110E">
        <w:trPr>
          <w:trHeight w:val="424"/>
          <w:tblHeader/>
          <w:jc w:val="center"/>
        </w:trPr>
        <w:tc>
          <w:tcPr>
            <w:tcW w:w="3132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Лекции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Семинары</w:t>
            </w:r>
          </w:p>
        </w:tc>
        <w:tc>
          <w:tcPr>
            <w:tcW w:w="983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  <w:tc>
          <w:tcPr>
            <w:tcW w:w="1907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  <w:tc>
          <w:tcPr>
            <w:tcW w:w="1579" w:type="dxa"/>
            <w:vMerge/>
          </w:tcPr>
          <w:p w:rsidR="00FC2B4E" w:rsidRPr="00E1318E" w:rsidRDefault="00FC2B4E" w:rsidP="00E5110E">
            <w:pPr>
              <w:spacing w:line="240" w:lineRule="auto"/>
            </w:pP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 xml:space="preserve">Раздел 1. Характеристика системы </w:t>
            </w:r>
            <w:r w:rsidRPr="00E1318E">
              <w:rPr>
                <w:b/>
                <w:color w:val="000000"/>
              </w:rPr>
              <w:t>подготовки спортсмена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1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3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18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24</w:t>
            </w: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 xml:space="preserve">Тема 1.1. </w:t>
            </w:r>
            <w:r w:rsidRPr="00E1318E">
              <w:rPr>
                <w:color w:val="000000"/>
              </w:rPr>
              <w:t>Характеристика основных видов подготовки спортсмена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3</w:t>
            </w: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lastRenderedPageBreak/>
              <w:t xml:space="preserve">Тема 1.2. </w:t>
            </w:r>
            <w:r w:rsidRPr="00E1318E">
              <w:rPr>
                <w:color w:val="000000"/>
              </w:rPr>
              <w:t>Средства спортивной тренировки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6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8</w:t>
            </w: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rPr>
                <w:color w:val="000000"/>
              </w:rPr>
              <w:t>Тема 1.3. Тренировочная нагрузка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10</w:t>
            </w: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rPr>
                <w:color w:val="000000"/>
              </w:rPr>
              <w:t>Тема 1.4. Принципы спортивной тренировки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3</w:t>
            </w:r>
          </w:p>
        </w:tc>
      </w:tr>
      <w:tr w:rsidR="00FC2B4E" w:rsidRPr="00E1318E" w:rsidTr="00E5110E">
        <w:trPr>
          <w:trHeight w:val="300"/>
          <w:tblHeader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rPr>
                <w:b/>
                <w:bCs/>
              </w:rPr>
              <w:t>Раздел 2. Методика физической подготовки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1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5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26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34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2.1. Методика силовой  и скоростной подготовки спортсмена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10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13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2.2. Методика развития выносливости и гибкости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10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13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2.3. Методика ловкостной подготовки в спорте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6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8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Раздел 3. Структура тренировочного процесса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4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26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Тема 3.1. Содержание и структура микроцикла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0,5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9,5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Тема 3.2. Структура мезоциклов тренировочного процесса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0,5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10,5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Тема 3.3. Структура макроциклов тренировочного процесса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0,5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9,5</w:t>
            </w:r>
          </w:p>
        </w:tc>
      </w:tr>
      <w:tr w:rsidR="00FC2B4E" w:rsidRPr="00E1318E" w:rsidTr="00E5110E">
        <w:trPr>
          <w:trHeight w:val="500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Тема 3.4. Многолетний аспект построения тренировки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0,5</w:t>
            </w: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4,5</w:t>
            </w:r>
          </w:p>
        </w:tc>
      </w:tr>
      <w:tr w:rsidR="00FC2B4E" w:rsidRPr="00E1318E" w:rsidTr="00E5110E">
        <w:trPr>
          <w:trHeight w:val="547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Раздел 4. Спортивный отбор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14</w:t>
            </w:r>
          </w:p>
        </w:tc>
      </w:tr>
      <w:tr w:rsidR="00FC2B4E" w:rsidRPr="00E1318E" w:rsidTr="00E5110E">
        <w:trPr>
          <w:trHeight w:val="1124"/>
          <w:jc w:val="center"/>
        </w:trPr>
        <w:tc>
          <w:tcPr>
            <w:tcW w:w="3132" w:type="dxa"/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4.1. Содержание и методы спортивного отбора. Характеристика этапов отбора.</w:t>
            </w:r>
          </w:p>
        </w:tc>
        <w:tc>
          <w:tcPr>
            <w:tcW w:w="974" w:type="dxa"/>
          </w:tcPr>
          <w:p w:rsidR="00FC2B4E" w:rsidRPr="00E1318E" w:rsidRDefault="00FC2B4E" w:rsidP="00E5110E">
            <w:pPr>
              <w:spacing w:after="0" w:line="240" w:lineRule="auto"/>
              <w:jc w:val="center"/>
            </w:pPr>
          </w:p>
        </w:tc>
        <w:tc>
          <w:tcPr>
            <w:tcW w:w="1204" w:type="dxa"/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3" w:type="dxa"/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12</w:t>
            </w:r>
          </w:p>
        </w:tc>
        <w:tc>
          <w:tcPr>
            <w:tcW w:w="1579" w:type="dxa"/>
          </w:tcPr>
          <w:p w:rsidR="00FC2B4E" w:rsidRPr="00E1318E" w:rsidRDefault="00FC2B4E" w:rsidP="00E5110E">
            <w:pPr>
              <w:spacing w:after="0" w:line="240" w:lineRule="auto"/>
            </w:pPr>
            <w:r>
              <w:t>13</w:t>
            </w:r>
          </w:p>
        </w:tc>
      </w:tr>
      <w:tr w:rsidR="00FC2B4E" w:rsidRPr="00E1318E" w:rsidTr="00205F52">
        <w:trPr>
          <w:trHeight w:val="959"/>
          <w:jc w:val="center"/>
        </w:trPr>
        <w:tc>
          <w:tcPr>
            <w:tcW w:w="3132" w:type="dxa"/>
            <w:tcBorders>
              <w:bottom w:val="single" w:sz="4" w:space="0" w:color="auto"/>
            </w:tcBorders>
          </w:tcPr>
          <w:p w:rsidR="00FC2B4E" w:rsidRPr="00E1318E" w:rsidRDefault="00FC2B4E" w:rsidP="00E5110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4.2. Модельные характеристики спортсменов. Принципы спортивного отбора.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FC2B4E" w:rsidRPr="00E1318E" w:rsidRDefault="00FC2B4E" w:rsidP="00E5110E">
            <w:pPr>
              <w:spacing w:after="0" w:line="240" w:lineRule="auto"/>
              <w:jc w:val="center"/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C2B4E" w:rsidRPr="00E1318E" w:rsidRDefault="00FC2B4E" w:rsidP="00E5110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FC2B4E" w:rsidRPr="00E1318E" w:rsidRDefault="00FC2B4E" w:rsidP="00E5110E">
            <w:pPr>
              <w:spacing w:after="0" w:line="240" w:lineRule="auto"/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:rsidR="00FC2B4E" w:rsidRPr="00E1318E" w:rsidRDefault="00FC2B4E" w:rsidP="00E5110E">
            <w:pPr>
              <w:spacing w:after="0" w:line="240" w:lineRule="auto"/>
            </w:pPr>
            <w:r>
              <w:t>12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FC2B4E" w:rsidRPr="00E1318E" w:rsidRDefault="00FC2B4E" w:rsidP="00E5110E">
            <w:pPr>
              <w:spacing w:after="0" w:line="240" w:lineRule="auto"/>
            </w:pPr>
            <w:r>
              <w:t>13</w:t>
            </w:r>
          </w:p>
        </w:tc>
      </w:tr>
      <w:tr w:rsidR="00FC2B4E" w:rsidRPr="00E1318E" w:rsidTr="00E5110E">
        <w:trPr>
          <w:trHeight w:val="270"/>
          <w:jc w:val="center"/>
        </w:trPr>
        <w:tc>
          <w:tcPr>
            <w:tcW w:w="3132" w:type="dxa"/>
            <w:tcBorders>
              <w:top w:val="single" w:sz="4" w:space="0" w:color="auto"/>
              <w:bottom w:val="single" w:sz="4" w:space="0" w:color="auto"/>
            </w:tcBorders>
          </w:tcPr>
          <w:p w:rsidR="00FC2B4E" w:rsidRPr="00E1318E" w:rsidRDefault="00FC2B4E" w:rsidP="00743CA8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FC2B4E" w:rsidRPr="00E1318E" w:rsidRDefault="00FC2B4E" w:rsidP="00743CA8">
            <w:pPr>
              <w:spacing w:after="0" w:line="240" w:lineRule="auto"/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C2B4E" w:rsidRPr="00E1318E" w:rsidRDefault="00FC2B4E" w:rsidP="00743CA8">
            <w:pPr>
              <w:spacing w:after="0" w:line="240" w:lineRule="auto"/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FC2B4E" w:rsidRPr="00E1318E" w:rsidRDefault="00FC2B4E" w:rsidP="00743CA8">
            <w:pPr>
              <w:spacing w:after="0" w:line="240" w:lineRule="auto"/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:rsidR="00FC2B4E" w:rsidRPr="00E1318E" w:rsidRDefault="00FC2B4E" w:rsidP="00743CA8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FC2B4E" w:rsidRPr="00E1318E" w:rsidRDefault="00FC2B4E" w:rsidP="00743CA8">
            <w:pPr>
              <w:spacing w:after="0" w:line="240" w:lineRule="auto"/>
            </w:pPr>
            <w:r>
              <w:t>4</w:t>
            </w:r>
          </w:p>
        </w:tc>
      </w:tr>
      <w:tr w:rsidR="00205F52" w:rsidRPr="00E1318E" w:rsidTr="00E5110E">
        <w:trPr>
          <w:trHeight w:val="270"/>
          <w:jc w:val="center"/>
        </w:trPr>
        <w:tc>
          <w:tcPr>
            <w:tcW w:w="3132" w:type="dxa"/>
            <w:tcBorders>
              <w:top w:val="single" w:sz="4" w:space="0" w:color="auto"/>
              <w:bottom w:val="single" w:sz="4" w:space="0" w:color="auto"/>
            </w:tcBorders>
          </w:tcPr>
          <w:p w:rsidR="00205F52" w:rsidRDefault="009C199C" w:rsidP="00743CA8">
            <w:pPr>
              <w:spacing w:after="0" w:line="240" w:lineRule="auto"/>
              <w:rPr>
                <w:bCs/>
              </w:rPr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205F52" w:rsidRPr="00F559FA" w:rsidRDefault="00F559FA" w:rsidP="00743CA8">
            <w:pPr>
              <w:spacing w:after="0" w:line="240" w:lineRule="auto"/>
              <w:jc w:val="center"/>
              <w:rPr>
                <w:b/>
              </w:rPr>
            </w:pPr>
            <w:r w:rsidRPr="00F559FA"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05F52" w:rsidRPr="00F559FA" w:rsidRDefault="00F559FA" w:rsidP="00743CA8">
            <w:pPr>
              <w:spacing w:after="0" w:line="240" w:lineRule="auto"/>
              <w:rPr>
                <w:b/>
              </w:rPr>
            </w:pPr>
            <w:r w:rsidRPr="00F559FA">
              <w:rPr>
                <w:b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205F52" w:rsidRPr="00F559FA" w:rsidRDefault="00205F52" w:rsidP="00743CA8">
            <w:pP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:rsidR="00205F52" w:rsidRPr="00F559FA" w:rsidRDefault="00F559FA" w:rsidP="00743CA8">
            <w:pPr>
              <w:spacing w:after="0" w:line="240" w:lineRule="auto"/>
              <w:rPr>
                <w:b/>
              </w:rPr>
            </w:pPr>
            <w:r w:rsidRPr="00F559FA">
              <w:rPr>
                <w:b/>
              </w:rPr>
              <w:t>94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205F52" w:rsidRPr="00F559FA" w:rsidRDefault="00F559FA" w:rsidP="00743CA8">
            <w:pPr>
              <w:spacing w:after="0" w:line="240" w:lineRule="auto"/>
              <w:rPr>
                <w:b/>
              </w:rPr>
            </w:pPr>
            <w:r w:rsidRPr="00F559FA">
              <w:rPr>
                <w:b/>
              </w:rPr>
              <w:t>108</w:t>
            </w:r>
          </w:p>
        </w:tc>
      </w:tr>
    </w:tbl>
    <w:p w:rsidR="00C14863" w:rsidRPr="00C14863" w:rsidRDefault="00C14863" w:rsidP="004478C7">
      <w:pPr>
        <w:spacing w:after="0" w:line="240" w:lineRule="auto"/>
        <w:jc w:val="center"/>
      </w:pPr>
    </w:p>
    <w:p w:rsidR="00C14863" w:rsidRPr="00991A54" w:rsidRDefault="00C14863" w:rsidP="00991A54">
      <w:pPr>
        <w:spacing w:after="0" w:line="240" w:lineRule="auto"/>
        <w:ind w:firstLine="360"/>
        <w:jc w:val="both"/>
        <w:outlineLvl w:val="3"/>
        <w:rPr>
          <w:b/>
        </w:rPr>
      </w:pPr>
      <w:bookmarkStart w:id="67" w:name="_Toc56"/>
      <w:r w:rsidRPr="00C14863">
        <w:t>5.2. Методы обучения</w:t>
      </w:r>
      <w:bookmarkEnd w:id="67"/>
      <w:r w:rsidR="00991A54">
        <w:t xml:space="preserve">: </w:t>
      </w:r>
      <w:r w:rsidR="00991A54" w:rsidRPr="00B34AD4">
        <w:rPr>
          <w:color w:val="000000"/>
        </w:rPr>
        <w:t>практический метод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наглядный метод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словесный метод</w:t>
      </w:r>
      <w:r w:rsidR="00991A54">
        <w:rPr>
          <w:color w:val="000000"/>
        </w:rPr>
        <w:t>, р</w:t>
      </w:r>
      <w:r w:rsidR="00991A54" w:rsidRPr="00B34AD4">
        <w:rPr>
          <w:color w:val="000000"/>
        </w:rPr>
        <w:t>епродуктивный метод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метод проблемного изложения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исследовательский метод.</w:t>
      </w: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68" w:name="_Toc57"/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6. Технологическая карта дисциплины</w:t>
      </w:r>
      <w:bookmarkEnd w:id="68"/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69" w:name="_Toc59"/>
      <w:r w:rsidRPr="00C14863">
        <w:lastRenderedPageBreak/>
        <w:t>6.1. Рейтинг-план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685"/>
        <w:gridCol w:w="1750"/>
        <w:gridCol w:w="1856"/>
        <w:gridCol w:w="1772"/>
        <w:gridCol w:w="1099"/>
        <w:gridCol w:w="1102"/>
        <w:gridCol w:w="746"/>
        <w:gridCol w:w="767"/>
      </w:tblGrid>
      <w:tr w:rsidR="00C14863" w:rsidRPr="00C14863" w:rsidTr="00C23897">
        <w:trPr>
          <w:trHeight w:val="1200"/>
          <w:tblHeader/>
          <w:jc w:val="center"/>
        </w:trPr>
        <w:tc>
          <w:tcPr>
            <w:tcW w:w="68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№ </w:t>
            </w:r>
            <w:proofErr w:type="gramStart"/>
            <w:r w:rsidRPr="00C14863">
              <w:rPr>
                <w:sz w:val="22"/>
                <w:szCs w:val="22"/>
              </w:rPr>
              <w:t>п</w:t>
            </w:r>
            <w:proofErr w:type="gramEnd"/>
            <w:r w:rsidRPr="00C14863">
              <w:rPr>
                <w:sz w:val="22"/>
                <w:szCs w:val="22"/>
              </w:rPr>
              <w:t>/п</w:t>
            </w:r>
          </w:p>
        </w:tc>
        <w:tc>
          <w:tcPr>
            <w:tcW w:w="1751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5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C14863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77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099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Балл за </w:t>
            </w:r>
            <w:proofErr w:type="gramStart"/>
            <w:r w:rsidRPr="00C14863">
              <w:rPr>
                <w:sz w:val="22"/>
                <w:szCs w:val="22"/>
              </w:rPr>
              <w:t>кон-кретное</w:t>
            </w:r>
            <w:proofErr w:type="gramEnd"/>
            <w:r w:rsidRPr="00C14863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110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13" w:type="dxa"/>
            <w:gridSpan w:val="2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Баллы</w:t>
            </w:r>
          </w:p>
        </w:tc>
      </w:tr>
      <w:tr w:rsidR="00C14863" w:rsidRPr="00C14863" w:rsidTr="00C23897">
        <w:trPr>
          <w:trHeight w:val="517"/>
          <w:tblHeader/>
          <w:jc w:val="center"/>
        </w:trPr>
        <w:tc>
          <w:tcPr>
            <w:tcW w:w="686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751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856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772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099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102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74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Мин.</w:t>
            </w:r>
          </w:p>
        </w:tc>
        <w:tc>
          <w:tcPr>
            <w:tcW w:w="767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Макс.</w:t>
            </w:r>
          </w:p>
        </w:tc>
      </w:tr>
      <w:tr w:rsidR="00C14863" w:rsidRPr="00C14863" w:rsidTr="00C23897">
        <w:trPr>
          <w:trHeight w:val="500"/>
          <w:jc w:val="center"/>
        </w:trPr>
        <w:tc>
          <w:tcPr>
            <w:tcW w:w="68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</w:t>
            </w:r>
          </w:p>
        </w:tc>
        <w:tc>
          <w:tcPr>
            <w:tcW w:w="1751" w:type="dxa"/>
            <w:vMerge w:val="restart"/>
          </w:tcPr>
          <w:p w:rsidR="00C14863" w:rsidRPr="00292581" w:rsidRDefault="00C23897" w:rsidP="004478C7">
            <w:pPr>
              <w:spacing w:after="0" w:line="240" w:lineRule="auto"/>
              <w:rPr>
                <w:rStyle w:val="font11"/>
                <w:sz w:val="24"/>
                <w:szCs w:val="24"/>
              </w:rPr>
            </w:pPr>
            <w:r w:rsidRPr="00292581">
              <w:t>ОР.1.</w:t>
            </w:r>
            <w:r w:rsidR="00292581" w:rsidRPr="00292581">
              <w:rPr>
                <w:rStyle w:val="font11"/>
                <w:sz w:val="24"/>
                <w:szCs w:val="24"/>
              </w:rPr>
              <w:t>3.1</w:t>
            </w:r>
          </w:p>
          <w:p w:rsidR="00C23897" w:rsidRPr="00292581" w:rsidRDefault="00C23897" w:rsidP="00292581">
            <w:pPr>
              <w:spacing w:after="0" w:line="240" w:lineRule="auto"/>
              <w:rPr>
                <w:color w:val="FF0000"/>
              </w:rPr>
            </w:pPr>
            <w:r w:rsidRPr="00292581">
              <w:t>ОР.2.</w:t>
            </w:r>
            <w:r w:rsidR="00292581" w:rsidRPr="00292581">
              <w:rPr>
                <w:rStyle w:val="font11"/>
                <w:sz w:val="24"/>
                <w:szCs w:val="24"/>
              </w:rPr>
              <w:t>3.1</w:t>
            </w:r>
          </w:p>
        </w:tc>
        <w:tc>
          <w:tcPr>
            <w:tcW w:w="185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Выполнение практического задания с графической интерпретацией на основе анализа правовых документов и учебной литературы</w:t>
            </w:r>
          </w:p>
        </w:tc>
        <w:tc>
          <w:tcPr>
            <w:tcW w:w="177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Практико-ориентированное задание</w:t>
            </w:r>
          </w:p>
        </w:tc>
        <w:tc>
          <w:tcPr>
            <w:tcW w:w="1099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9-17</w:t>
            </w:r>
          </w:p>
        </w:tc>
        <w:tc>
          <w:tcPr>
            <w:tcW w:w="110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36</w:t>
            </w:r>
          </w:p>
        </w:tc>
        <w:tc>
          <w:tcPr>
            <w:tcW w:w="76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58</w:t>
            </w:r>
          </w:p>
        </w:tc>
      </w:tr>
      <w:tr w:rsidR="00C14863" w:rsidRPr="00C14863" w:rsidTr="00C23897">
        <w:trPr>
          <w:trHeight w:val="500"/>
          <w:jc w:val="center"/>
        </w:trPr>
        <w:tc>
          <w:tcPr>
            <w:tcW w:w="686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751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856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Выполнение проверочных заданий и тестов по изучаемым темам</w:t>
            </w:r>
          </w:p>
        </w:tc>
        <w:tc>
          <w:tcPr>
            <w:tcW w:w="177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Тесты</w:t>
            </w:r>
          </w:p>
        </w:tc>
        <w:tc>
          <w:tcPr>
            <w:tcW w:w="1099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9-12</w:t>
            </w:r>
          </w:p>
        </w:tc>
        <w:tc>
          <w:tcPr>
            <w:tcW w:w="110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</w:t>
            </w:r>
          </w:p>
        </w:tc>
        <w:tc>
          <w:tcPr>
            <w:tcW w:w="76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12</w:t>
            </w:r>
          </w:p>
        </w:tc>
      </w:tr>
      <w:tr w:rsidR="00C14863" w:rsidRPr="00C14863" w:rsidTr="00C23897">
        <w:trPr>
          <w:trHeight w:val="100"/>
          <w:jc w:val="center"/>
        </w:trPr>
        <w:tc>
          <w:tcPr>
            <w:tcW w:w="6065" w:type="dxa"/>
            <w:gridSpan w:val="4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099" w:type="dxa"/>
            <w:vMerge w:val="restart"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10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55</w:t>
            </w:r>
          </w:p>
        </w:tc>
        <w:tc>
          <w:tcPr>
            <w:tcW w:w="767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100</w:t>
            </w:r>
          </w:p>
        </w:tc>
      </w:tr>
    </w:tbl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7. Учебно-методическое и информационное обеспечение дисциплины</w:t>
      </w:r>
      <w:bookmarkEnd w:id="69"/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70" w:name="_Toc60"/>
      <w:r w:rsidRPr="00C14863">
        <w:t>7.1. Основная литература</w:t>
      </w:r>
      <w:bookmarkEnd w:id="70"/>
    </w:p>
    <w:p w:rsidR="00C17751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C17751" w:rsidRPr="00C14863">
        <w:rPr>
          <w:color w:val="000000"/>
        </w:rPr>
        <w:t>. Холодов Ж.К., Кузнецов В.С. Теория и методика физической культуры и спорта: учеб</w:t>
      </w:r>
      <w:proofErr w:type="gramStart"/>
      <w:r w:rsidR="00C17751" w:rsidRPr="00C14863">
        <w:rPr>
          <w:color w:val="000000"/>
        </w:rPr>
        <w:t>.д</w:t>
      </w:r>
      <w:proofErr w:type="gramEnd"/>
      <w:r w:rsidR="00C17751" w:rsidRPr="00C14863">
        <w:rPr>
          <w:color w:val="000000"/>
        </w:rPr>
        <w:t>ля студентов вузов, обуч-ся по напр.подготовки "Пед.образование". Москва: Академия, 201</w:t>
      </w:r>
      <w:r>
        <w:rPr>
          <w:color w:val="000000"/>
        </w:rPr>
        <w:t>6</w:t>
      </w:r>
      <w:r w:rsidR="00C17751" w:rsidRPr="00C14863">
        <w:rPr>
          <w:color w:val="000000"/>
        </w:rPr>
        <w:t>.</w:t>
      </w:r>
    </w:p>
    <w:p w:rsidR="00A4215F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>
        <w:t>2.</w:t>
      </w:r>
      <w:r>
        <w:tab/>
        <w:t>Теория и методика обучения базовым видам спорта. Легкая атлетика: учебник дл образовательных учреждений высш</w:t>
      </w:r>
      <w:proofErr w:type="gramStart"/>
      <w:r>
        <w:t>.п</w:t>
      </w:r>
      <w:proofErr w:type="gramEnd"/>
      <w:r>
        <w:t>роф.образования по напр.подгот. «Физич</w:t>
      </w:r>
      <w:proofErr w:type="gramStart"/>
      <w:r>
        <w:t>.к</w:t>
      </w:r>
      <w:proofErr w:type="gramEnd"/>
      <w:r>
        <w:t>ультура»:рек. УМО вузов РФ поп образованию в области физ</w:t>
      </w:r>
      <w:proofErr w:type="gramStart"/>
      <w:r>
        <w:t>.к</w:t>
      </w:r>
      <w:proofErr w:type="gramEnd"/>
      <w:r>
        <w:t xml:space="preserve">ультуры/ под ред. Г.В Грецова., А.Б.Янковского – 3 изд.испр. – Москва: Академия. 2016. - 288с. </w:t>
      </w:r>
    </w:p>
    <w:p w:rsidR="00A4215F" w:rsidRPr="00C14863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>
        <w:t>3.</w:t>
      </w:r>
      <w:r>
        <w:tab/>
        <w:t>Крючек Е.С., Терехина Р.Н. Теория и методика обучения базовым видам спорта. Гимнастика: учеб. для образоват. учреждений высш. проф. образования по напр. "Физич</w:t>
      </w:r>
      <w:proofErr w:type="gramStart"/>
      <w:r>
        <w:t>.к</w:t>
      </w:r>
      <w:proofErr w:type="gramEnd"/>
      <w:r>
        <w:t>ультура": рек. УМО вузов РФ по образованию в области физ</w:t>
      </w:r>
      <w:proofErr w:type="gramStart"/>
      <w:r>
        <w:t>.к</w:t>
      </w:r>
      <w:proofErr w:type="gramEnd"/>
      <w:r>
        <w:t xml:space="preserve">ультуры. </w:t>
      </w:r>
      <w:r>
        <w:tab/>
        <w:t xml:space="preserve">Москва: Академия, 2014. - 283 </w:t>
      </w:r>
      <w:proofErr w:type="gramStart"/>
      <w:r>
        <w:t>с</w:t>
      </w:r>
      <w:proofErr w:type="gramEnd"/>
      <w:r>
        <w:t>.</w:t>
      </w:r>
      <w:r>
        <w:tab/>
      </w: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71" w:name="_Toc61"/>
      <w:r w:rsidRPr="00C14863">
        <w:t>7.2. Дополнительная литература</w:t>
      </w:r>
      <w:bookmarkEnd w:id="71"/>
    </w:p>
    <w:p w:rsidR="00C14863" w:rsidRPr="00C14863" w:rsidRDefault="00C14863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 w:rsidRPr="00C14863">
        <w:rPr>
          <w:color w:val="000000"/>
        </w:rPr>
        <w:t>1. Максименко А.М. Педагогическая практика студентов по физическому воспитанию в школе: Учеб.пособие для студентов вузов:Рек</w:t>
      </w:r>
      <w:proofErr w:type="gramStart"/>
      <w:r w:rsidRPr="00C14863">
        <w:rPr>
          <w:color w:val="000000"/>
        </w:rPr>
        <w:t>.У</w:t>
      </w:r>
      <w:proofErr w:type="gramEnd"/>
      <w:r w:rsidRPr="00C14863">
        <w:rPr>
          <w:color w:val="000000"/>
        </w:rPr>
        <w:t>чеб.-метод.объединением по образованию в области физ.культуры и спорта. - Москва: Физическая культура, 2007.</w:t>
      </w:r>
    </w:p>
    <w:p w:rsidR="00C14863" w:rsidRDefault="00C14863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  <w:rPr>
          <w:color w:val="000000"/>
        </w:rPr>
      </w:pPr>
      <w:r w:rsidRPr="00C14863">
        <w:rPr>
          <w:color w:val="000000"/>
        </w:rPr>
        <w:t>2.</w:t>
      </w:r>
      <w:r w:rsidRPr="00C14863">
        <w:tab/>
      </w:r>
      <w:r w:rsidRPr="00C14863">
        <w:rPr>
          <w:color w:val="000000"/>
        </w:rPr>
        <w:t xml:space="preserve"> Кузнецов В.С. Теория и методика физической культуры: учеб</w:t>
      </w:r>
      <w:proofErr w:type="gramStart"/>
      <w:r w:rsidRPr="00C14863">
        <w:rPr>
          <w:color w:val="000000"/>
        </w:rPr>
        <w:t>.д</w:t>
      </w:r>
      <w:proofErr w:type="gramEnd"/>
      <w:r w:rsidRPr="00C14863">
        <w:rPr>
          <w:color w:val="000000"/>
        </w:rPr>
        <w:t>ля студентов учреждений высш.проф.образования. - Москва: Академия, 2012.</w:t>
      </w:r>
    </w:p>
    <w:p w:rsidR="00A4215F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3. Григорьева Е.Л., Глассон А.А. Технология физкультурн-спортивной деятельности (плавание): уч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 xml:space="preserve">метод.пособие. – Н.Новгород, 2014. </w:t>
      </w:r>
    </w:p>
    <w:p w:rsidR="00C14863" w:rsidRPr="00C14863" w:rsidRDefault="002B5D32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>
        <w:rPr>
          <w:color w:val="000000"/>
        </w:rPr>
        <w:t xml:space="preserve">4. </w:t>
      </w:r>
      <w:r w:rsidRPr="002B5D32">
        <w:rPr>
          <w:color w:val="000000"/>
        </w:rPr>
        <w:t>Физическая культура и физическая подготовка: Учебник</w:t>
      </w:r>
      <w:proofErr w:type="gramStart"/>
      <w:r w:rsidRPr="002B5D32">
        <w:rPr>
          <w:color w:val="000000"/>
        </w:rPr>
        <w:t xml:space="preserve"> / П</w:t>
      </w:r>
      <w:proofErr w:type="gramEnd"/>
      <w:r w:rsidRPr="002B5D32">
        <w:rPr>
          <w:color w:val="000000"/>
        </w:rPr>
        <w:t>од ред. В.Я.Кикотя, И.С.Барчукова.- М.: ЮНИТИ, 2011.- http://biblioclub.ru/index.php?page=book&amp;id=117573</w:t>
      </w:r>
      <w:r>
        <w:rPr>
          <w:color w:val="000000"/>
        </w:rPr>
        <w:t>.</w:t>
      </w:r>
    </w:p>
    <w:p w:rsidR="00C14863" w:rsidRPr="00840F5F" w:rsidRDefault="00C14863" w:rsidP="004478C7">
      <w:pPr>
        <w:spacing w:after="0" w:line="240" w:lineRule="auto"/>
        <w:ind w:firstLine="360"/>
        <w:jc w:val="both"/>
        <w:outlineLvl w:val="3"/>
        <w:rPr>
          <w:i/>
        </w:rPr>
      </w:pPr>
      <w:bookmarkStart w:id="72" w:name="_Toc62"/>
      <w:r w:rsidRPr="00840F5F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840F5F">
        <w:rPr>
          <w:i/>
        </w:rPr>
        <w:t>обучающихся</w:t>
      </w:r>
      <w:proofErr w:type="gramEnd"/>
      <w:r w:rsidRPr="00840F5F">
        <w:rPr>
          <w:i/>
        </w:rPr>
        <w:t xml:space="preserve"> по дисциплине</w:t>
      </w:r>
      <w:bookmarkEnd w:id="72"/>
      <w:r w:rsidR="00840F5F" w:rsidRPr="00840F5F">
        <w:rPr>
          <w:i/>
        </w:rPr>
        <w:t>:</w:t>
      </w:r>
    </w:p>
    <w:p w:rsidR="00C14863" w:rsidRPr="00C14863" w:rsidRDefault="00C14863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 w:rsidRPr="00C14863">
        <w:rPr>
          <w:color w:val="000000"/>
        </w:rPr>
        <w:t>1.</w:t>
      </w:r>
      <w:r w:rsidRPr="00C14863">
        <w:tab/>
      </w:r>
      <w:r w:rsidRPr="00C14863">
        <w:rPr>
          <w:color w:val="000000"/>
        </w:rPr>
        <w:t>Игнатьев П.В.Проектирование учебного процесса по физической культуре: Метод</w:t>
      </w:r>
      <w:proofErr w:type="gramStart"/>
      <w:r w:rsidRPr="00C14863">
        <w:rPr>
          <w:color w:val="000000"/>
        </w:rPr>
        <w:t>.п</w:t>
      </w:r>
      <w:proofErr w:type="gramEnd"/>
      <w:r w:rsidRPr="00C14863">
        <w:rPr>
          <w:color w:val="000000"/>
        </w:rPr>
        <w:t>особие. - Нижний Новгород: , 2010.</w:t>
      </w:r>
    </w:p>
    <w:p w:rsidR="00C14863" w:rsidRPr="00C14863" w:rsidRDefault="00C14863" w:rsidP="004478C7">
      <w:pPr>
        <w:tabs>
          <w:tab w:val="left" w:pos="660"/>
          <w:tab w:val="left" w:pos="709"/>
          <w:tab w:val="left" w:pos="1134"/>
          <w:tab w:val="left" w:pos="2462"/>
        </w:tabs>
        <w:spacing w:after="0" w:line="240" w:lineRule="auto"/>
        <w:ind w:firstLine="709"/>
        <w:jc w:val="both"/>
      </w:pPr>
      <w:r w:rsidRPr="00C14863">
        <w:rPr>
          <w:color w:val="000000"/>
        </w:rPr>
        <w:lastRenderedPageBreak/>
        <w:t>2</w:t>
      </w:r>
      <w:r w:rsidRPr="00C14863">
        <w:t xml:space="preserve">. </w:t>
      </w:r>
      <w:r w:rsidRPr="00C14863">
        <w:rPr>
          <w:color w:val="000000"/>
        </w:rPr>
        <w:t>Матвеев А.П. Физическая культура. 6-7 кл.: учеб.дляобщеобразоват.учреждений: рек</w:t>
      </w:r>
      <w:proofErr w:type="gramStart"/>
      <w:r w:rsidRPr="00C14863">
        <w:rPr>
          <w:color w:val="000000"/>
        </w:rPr>
        <w:t>.М</w:t>
      </w:r>
      <w:proofErr w:type="gramEnd"/>
      <w:r w:rsidRPr="00C14863">
        <w:rPr>
          <w:color w:val="000000"/>
        </w:rPr>
        <w:t>-вом образования и науки РФ. - Москва: Просвещение, 2012.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73" w:name="_Toc63"/>
      <w:r w:rsidRPr="00C14863">
        <w:t>7.4. Перечень ресурсов информационно-телекоммуникационной сети «Интернет», необходимых для освоения дисциплины</w:t>
      </w:r>
      <w:bookmarkEnd w:id="73"/>
    </w:p>
    <w:p w:rsidR="00C14863" w:rsidRPr="00C14863" w:rsidRDefault="00C14863" w:rsidP="004478C7">
      <w:pPr>
        <w:spacing w:after="0" w:line="240" w:lineRule="auto"/>
        <w:ind w:firstLine="709"/>
        <w:jc w:val="both"/>
        <w:rPr>
          <w:color w:val="000000"/>
        </w:rPr>
      </w:pPr>
      <w:r w:rsidRPr="00C14863">
        <w:rPr>
          <w:color w:val="000000"/>
        </w:rPr>
        <w:t>1. Мельничук, А.А. Физкультурно-спортивная деятельность студентов в вузе: теоретические и практические основы / А.А. Мельничук, В.В. Пономарев</w:t>
      </w:r>
      <w:proofErr w:type="gramStart"/>
      <w:r w:rsidRPr="00C14863">
        <w:rPr>
          <w:color w:val="000000"/>
        </w:rPr>
        <w:t xml:space="preserve"> ;</w:t>
      </w:r>
      <w:proofErr w:type="gramEnd"/>
      <w:r w:rsidRPr="00C14863">
        <w:rPr>
          <w:color w:val="000000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 </w:t>
      </w:r>
      <w:proofErr w:type="gramStart"/>
      <w:r w:rsidRPr="00C14863">
        <w:rPr>
          <w:color w:val="000000"/>
        </w:rPr>
        <w:t>:С</w:t>
      </w:r>
      <w:proofErr w:type="gramEnd"/>
      <w:r w:rsidRPr="00C14863">
        <w:rPr>
          <w:color w:val="000000"/>
        </w:rPr>
        <w:t>ибГТУ, 2013. - 173 с. : табл., схем. - Библиогр. в кн</w:t>
      </w:r>
      <w:proofErr w:type="gramStart"/>
      <w:r w:rsidRPr="00C14863">
        <w:rPr>
          <w:color w:val="000000"/>
        </w:rPr>
        <w:t xml:space="preserve">.. ; </w:t>
      </w:r>
      <w:proofErr w:type="gramEnd"/>
      <w:r w:rsidRPr="00C14863">
        <w:rPr>
          <w:color w:val="000000"/>
        </w:rPr>
        <w:t>То же [Электронный ресурс].</w:t>
      </w:r>
      <w:hyperlink r:id="rId14" w:history="1">
        <w:r w:rsidR="00840F5F">
          <w:rPr>
            <w:rStyle w:val="a4"/>
          </w:rPr>
          <w:t>http://biblioclub.ru/index.php?id=428873&amp;page=book</w:t>
        </w:r>
      </w:hyperlink>
      <w:r w:rsidR="00840F5F">
        <w:t xml:space="preserve">. 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8. Фонды оценочных средств</w:t>
      </w:r>
    </w:p>
    <w:p w:rsidR="00C14863" w:rsidRPr="00C14863" w:rsidRDefault="00C14863" w:rsidP="004478C7">
      <w:pPr>
        <w:spacing w:after="0" w:line="240" w:lineRule="auto"/>
        <w:ind w:firstLine="360"/>
      </w:pPr>
      <w:r w:rsidRPr="00C14863">
        <w:t>Фонд оценочных сре</w:t>
      </w:r>
      <w:proofErr w:type="gramStart"/>
      <w:r w:rsidRPr="00C14863">
        <w:t>дств пр</w:t>
      </w:r>
      <w:proofErr w:type="gramEnd"/>
      <w:r w:rsidRPr="00C14863">
        <w:t>едставлен в Приложении 1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r w:rsidRPr="00C14863">
        <w:t>9.1. Описание материально-технической базы</w:t>
      </w:r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r w:rsidRPr="00C14863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Технические и электронные средства обучения и контроля знаний студентов: ЭУМК в системе Moodle. 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1"/>
        <w:spacing w:line="240" w:lineRule="auto"/>
      </w:pPr>
      <w:bookmarkStart w:id="74" w:name="_Toc17290822"/>
      <w:r>
        <w:t>6. ПРОГРАММЫ ПРАКТИК МОДУЛЯ не предусмотрены</w:t>
      </w:r>
      <w:bookmarkEnd w:id="74"/>
    </w:p>
    <w:p w:rsidR="00E1318E" w:rsidRDefault="00E1318E" w:rsidP="004478C7">
      <w:pPr>
        <w:pStyle w:val="1"/>
        <w:spacing w:line="240" w:lineRule="auto"/>
      </w:pPr>
      <w:bookmarkStart w:id="75" w:name="_Toc17290823"/>
    </w:p>
    <w:p w:rsidR="00A17E37" w:rsidRDefault="003D33C9" w:rsidP="004478C7">
      <w:pPr>
        <w:pStyle w:val="1"/>
        <w:spacing w:line="240" w:lineRule="auto"/>
      </w:pPr>
      <w:r>
        <w:t>7. ПРОГРАММА ИТОГОВОЙ АТТЕСТАЦИИ</w:t>
      </w:r>
      <w:bookmarkEnd w:id="75"/>
    </w:p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"/>
        </w:rPr>
        <w:t>Рейтинговая оценка по модулю рассчитывается  по формуле:</w:t>
      </w:r>
    </w:p>
    <w:p w:rsidR="00A17E37" w:rsidRDefault="003D33C9" w:rsidP="004478C7">
      <w:pPr>
        <w:pStyle w:val="justifyspacing0middle"/>
      </w:pPr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мод.</w:t>
      </w:r>
      <w:r>
        <w:rPr>
          <w:rStyle w:val="font12"/>
        </w:rPr>
        <w:t>=</w:t>
      </w:r>
      <w:r w:rsidR="00E3006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33pt;mso-position-horizontal:left;mso-position-horizontal-relative:char;mso-position-vertical:top">
            <v:imagedata r:id="rId15" o:title=""/>
          </v:shape>
        </w:pict>
      </w:r>
    </w:p>
    <w:p w:rsidR="00A17E37" w:rsidRDefault="003D33C9" w:rsidP="004478C7">
      <w:pPr>
        <w:pStyle w:val="justifyspacing1"/>
        <w:spacing w:line="240" w:lineRule="auto"/>
      </w:pPr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A17E37" w:rsidRDefault="003D33C9" w:rsidP="004478C7">
      <w:pPr>
        <w:pStyle w:val="justifyspacing1"/>
        <w:spacing w:line="240" w:lineRule="auto"/>
      </w:pPr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 xml:space="preserve">., </w:t>
      </w:r>
      <w:proofErr w:type="gramEnd"/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>
        <w:rPr>
          <w:rStyle w:val="font12"/>
        </w:rPr>
        <w:t xml:space="preserve">., </w:t>
      </w:r>
      <w:proofErr w:type="gramEnd"/>
    </w:p>
    <w:sectPr w:rsidR="00A17E37" w:rsidSect="00205F52">
      <w:pgSz w:w="11905" w:h="16837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E5" w:rsidRDefault="00952EE5">
      <w:pPr>
        <w:spacing w:after="0" w:line="240" w:lineRule="auto"/>
      </w:pPr>
      <w:r>
        <w:separator/>
      </w:r>
    </w:p>
  </w:endnote>
  <w:endnote w:type="continuationSeparator" w:id="0">
    <w:p w:rsidR="00952EE5" w:rsidRDefault="00952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10E" w:rsidRDefault="009D4361">
    <w:pPr>
      <w:pStyle w:val="rightspacing0"/>
    </w:pPr>
    <w:r>
      <w:fldChar w:fldCharType="begin"/>
    </w:r>
    <w:r w:rsidR="00E5110E">
      <w:rPr>
        <w:rStyle w:val="font12"/>
      </w:rPr>
      <w:instrText>PAGE</w:instrText>
    </w:r>
    <w:r>
      <w:fldChar w:fldCharType="separate"/>
    </w:r>
    <w:r w:rsidR="00E3006A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E5" w:rsidRDefault="00952EE5">
      <w:pPr>
        <w:spacing w:after="0" w:line="240" w:lineRule="auto"/>
      </w:pPr>
      <w:r>
        <w:separator/>
      </w:r>
    </w:p>
  </w:footnote>
  <w:footnote w:type="continuationSeparator" w:id="0">
    <w:p w:rsidR="00952EE5" w:rsidRDefault="00952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112EC"/>
    <w:multiLevelType w:val="hybridMultilevel"/>
    <w:tmpl w:val="79063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67DB6"/>
    <w:multiLevelType w:val="hybridMultilevel"/>
    <w:tmpl w:val="E5F4675E"/>
    <w:lvl w:ilvl="0" w:tplc="A94E848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E09EB9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A743A29"/>
    <w:multiLevelType w:val="hybridMultilevel"/>
    <w:tmpl w:val="11D09D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92D18"/>
    <w:multiLevelType w:val="hybridMultilevel"/>
    <w:tmpl w:val="725A567A"/>
    <w:lvl w:ilvl="0" w:tplc="39B2E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B05387"/>
    <w:multiLevelType w:val="hybridMultilevel"/>
    <w:tmpl w:val="C88642EC"/>
    <w:lvl w:ilvl="0" w:tplc="04190011">
      <w:start w:val="1"/>
      <w:numFmt w:val="decimal"/>
      <w:lvlText w:val="%1)"/>
      <w:lvlJc w:val="left"/>
      <w:pPr>
        <w:ind w:left="993" w:hanging="360"/>
      </w:p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>
      <w:start w:val="1"/>
      <w:numFmt w:val="lowerRoman"/>
      <w:lvlText w:val="%3."/>
      <w:lvlJc w:val="right"/>
      <w:pPr>
        <w:ind w:left="2433" w:hanging="180"/>
      </w:pPr>
    </w:lvl>
    <w:lvl w:ilvl="3" w:tplc="0419000F">
      <w:start w:val="1"/>
      <w:numFmt w:val="decimal"/>
      <w:lvlText w:val="%4."/>
      <w:lvlJc w:val="left"/>
      <w:pPr>
        <w:ind w:left="3153" w:hanging="360"/>
      </w:pPr>
    </w:lvl>
    <w:lvl w:ilvl="4" w:tplc="04190019">
      <w:start w:val="1"/>
      <w:numFmt w:val="lowerLetter"/>
      <w:lvlText w:val="%5."/>
      <w:lvlJc w:val="left"/>
      <w:pPr>
        <w:ind w:left="3873" w:hanging="360"/>
      </w:pPr>
    </w:lvl>
    <w:lvl w:ilvl="5" w:tplc="0419001B">
      <w:start w:val="1"/>
      <w:numFmt w:val="lowerRoman"/>
      <w:lvlText w:val="%6."/>
      <w:lvlJc w:val="right"/>
      <w:pPr>
        <w:ind w:left="4593" w:hanging="180"/>
      </w:pPr>
    </w:lvl>
    <w:lvl w:ilvl="6" w:tplc="0419000F">
      <w:start w:val="1"/>
      <w:numFmt w:val="decimal"/>
      <w:lvlText w:val="%7."/>
      <w:lvlJc w:val="left"/>
      <w:pPr>
        <w:ind w:left="5313" w:hanging="360"/>
      </w:pPr>
    </w:lvl>
    <w:lvl w:ilvl="7" w:tplc="04190019">
      <w:start w:val="1"/>
      <w:numFmt w:val="lowerLetter"/>
      <w:lvlText w:val="%8."/>
      <w:lvlJc w:val="left"/>
      <w:pPr>
        <w:ind w:left="6033" w:hanging="360"/>
      </w:pPr>
    </w:lvl>
    <w:lvl w:ilvl="8" w:tplc="0419001B">
      <w:start w:val="1"/>
      <w:numFmt w:val="lowerRoman"/>
      <w:lvlText w:val="%9."/>
      <w:lvlJc w:val="right"/>
      <w:pPr>
        <w:ind w:left="6753" w:hanging="180"/>
      </w:pPr>
    </w:lvl>
  </w:abstractNum>
  <w:abstractNum w:abstractNumId="9">
    <w:nsid w:val="60945975"/>
    <w:multiLevelType w:val="hybridMultilevel"/>
    <w:tmpl w:val="42D42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9B6EBF"/>
    <w:multiLevelType w:val="hybridMultilevel"/>
    <w:tmpl w:val="79063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90498"/>
    <w:multiLevelType w:val="multilevel"/>
    <w:tmpl w:val="49FCC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4"/>
  </w:num>
  <w:num w:numId="6">
    <w:abstractNumId w:val="12"/>
  </w:num>
  <w:num w:numId="7">
    <w:abstractNumId w:val="6"/>
  </w:num>
  <w:num w:numId="8">
    <w:abstractNumId w:val="0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</w:num>
  <w:num w:numId="1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E37"/>
    <w:rsid w:val="00026B70"/>
    <w:rsid w:val="000313CB"/>
    <w:rsid w:val="00042293"/>
    <w:rsid w:val="00057566"/>
    <w:rsid w:val="00097BBE"/>
    <w:rsid w:val="000A6489"/>
    <w:rsid w:val="000B6857"/>
    <w:rsid w:val="0014120A"/>
    <w:rsid w:val="00145853"/>
    <w:rsid w:val="00162F58"/>
    <w:rsid w:val="00195278"/>
    <w:rsid w:val="00205F52"/>
    <w:rsid w:val="00292581"/>
    <w:rsid w:val="002A03D0"/>
    <w:rsid w:val="002A6838"/>
    <w:rsid w:val="002B5D32"/>
    <w:rsid w:val="002F3718"/>
    <w:rsid w:val="003940BD"/>
    <w:rsid w:val="003D33C9"/>
    <w:rsid w:val="00433103"/>
    <w:rsid w:val="004478C7"/>
    <w:rsid w:val="004A4464"/>
    <w:rsid w:val="004A76D6"/>
    <w:rsid w:val="005B73BA"/>
    <w:rsid w:val="005F53CF"/>
    <w:rsid w:val="00624DE4"/>
    <w:rsid w:val="006A0950"/>
    <w:rsid w:val="006B4615"/>
    <w:rsid w:val="00731575"/>
    <w:rsid w:val="007534DC"/>
    <w:rsid w:val="007B54C1"/>
    <w:rsid w:val="007C2C56"/>
    <w:rsid w:val="007F10F3"/>
    <w:rsid w:val="00840F5F"/>
    <w:rsid w:val="00855E07"/>
    <w:rsid w:val="00887022"/>
    <w:rsid w:val="008A7EF8"/>
    <w:rsid w:val="008C51DD"/>
    <w:rsid w:val="009206B9"/>
    <w:rsid w:val="00933A74"/>
    <w:rsid w:val="00952EE5"/>
    <w:rsid w:val="00991A54"/>
    <w:rsid w:val="00997897"/>
    <w:rsid w:val="009B21D4"/>
    <w:rsid w:val="009B449B"/>
    <w:rsid w:val="009C199C"/>
    <w:rsid w:val="009D4361"/>
    <w:rsid w:val="00A115B1"/>
    <w:rsid w:val="00A17E37"/>
    <w:rsid w:val="00A32480"/>
    <w:rsid w:val="00A4215F"/>
    <w:rsid w:val="00A66471"/>
    <w:rsid w:val="00B34AD4"/>
    <w:rsid w:val="00B433AC"/>
    <w:rsid w:val="00B51474"/>
    <w:rsid w:val="00C14863"/>
    <w:rsid w:val="00C14F24"/>
    <w:rsid w:val="00C170F2"/>
    <w:rsid w:val="00C17751"/>
    <w:rsid w:val="00C2361B"/>
    <w:rsid w:val="00C23897"/>
    <w:rsid w:val="00C24C2C"/>
    <w:rsid w:val="00C36726"/>
    <w:rsid w:val="00C7227D"/>
    <w:rsid w:val="00C8288E"/>
    <w:rsid w:val="00C87056"/>
    <w:rsid w:val="00CB5892"/>
    <w:rsid w:val="00D42F43"/>
    <w:rsid w:val="00D94AC7"/>
    <w:rsid w:val="00DE6D70"/>
    <w:rsid w:val="00E1318E"/>
    <w:rsid w:val="00E27BD9"/>
    <w:rsid w:val="00E3006A"/>
    <w:rsid w:val="00E5110E"/>
    <w:rsid w:val="00E84A3B"/>
    <w:rsid w:val="00EA35FD"/>
    <w:rsid w:val="00EC3FE3"/>
    <w:rsid w:val="00F559FA"/>
    <w:rsid w:val="00F709CD"/>
    <w:rsid w:val="00FB7587"/>
    <w:rsid w:val="00FC2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51DD"/>
  </w:style>
  <w:style w:type="paragraph" w:styleId="1">
    <w:name w:val="heading 1"/>
    <w:basedOn w:val="a"/>
    <w:rsid w:val="008C51D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rsid w:val="008C51D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rsid w:val="008C51D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8C51D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8C51DD"/>
    <w:rPr>
      <w:vertAlign w:val="superscript"/>
    </w:rPr>
  </w:style>
  <w:style w:type="character" w:customStyle="1" w:styleId="font11">
    <w:name w:val="font11"/>
    <w:rsid w:val="008C51D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8C51D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8C51D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8C51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8C51D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8C51D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8C51D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8C51D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8C51D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8C51D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8C51DD"/>
    <w:pPr>
      <w:spacing w:after="0" w:line="240" w:lineRule="auto"/>
    </w:pPr>
  </w:style>
  <w:style w:type="paragraph" w:customStyle="1" w:styleId="leftspacing01">
    <w:name w:val="left_spacing01"/>
    <w:basedOn w:val="a"/>
    <w:rsid w:val="008C51DD"/>
    <w:pPr>
      <w:spacing w:after="0" w:line="360" w:lineRule="auto"/>
    </w:pPr>
  </w:style>
  <w:style w:type="paragraph" w:customStyle="1" w:styleId="leftspacing1">
    <w:name w:val="left_spacing1"/>
    <w:basedOn w:val="a"/>
    <w:rsid w:val="008C51DD"/>
    <w:pPr>
      <w:spacing w:after="0" w:line="360" w:lineRule="auto"/>
    </w:pPr>
  </w:style>
  <w:style w:type="paragraph" w:customStyle="1" w:styleId="leftspacing2">
    <w:name w:val="left_spacing2"/>
    <w:basedOn w:val="a"/>
    <w:rsid w:val="008C51DD"/>
    <w:pPr>
      <w:spacing w:after="0" w:line="480" w:lineRule="auto"/>
    </w:pPr>
  </w:style>
  <w:style w:type="paragraph" w:customStyle="1" w:styleId="leftspacing0indent">
    <w:name w:val="left_spacing0_indent"/>
    <w:basedOn w:val="a"/>
    <w:rsid w:val="008C51D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8C51D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8C51D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8C51D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8C51D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8C51D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8C51D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8C51D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8C51D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8C51D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8C51D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8C51D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8C51D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8C51D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8C51D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8C51D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8C51D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8C51D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8C51D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B34A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2">
    <w:name w:val="Table2"/>
    <w:uiPriority w:val="99"/>
    <w:rsid w:val="00E3006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B34A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8854" TargetMode="External"/><Relationship Id="rId13" Type="http://schemas.openxmlformats.org/officeDocument/2006/relationships/hyperlink" Target="http://biblioclub.ru/index.php?page=book&amp;id=46143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9354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4796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://biblioclub.ru/index.php?page=book&amp;id=426671(02.04.2019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8301" TargetMode="External"/><Relationship Id="rId14" Type="http://schemas.openxmlformats.org/officeDocument/2006/relationships/hyperlink" Target="http://biblioclub.ru/index.php?id=428873&amp;page=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25</Pages>
  <Words>7218</Words>
  <Characters>41144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48266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оля</cp:lastModifiedBy>
  <cp:revision>21</cp:revision>
  <cp:lastPrinted>2019-08-27T11:49:00Z</cp:lastPrinted>
  <dcterms:created xsi:type="dcterms:W3CDTF">2019-08-27T15:08:00Z</dcterms:created>
  <dcterms:modified xsi:type="dcterms:W3CDTF">2021-09-01T14:03:00Z</dcterms:modified>
</cp:coreProperties>
</file>